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CA" w:rsidRDefault="00DC4F75" w:rsidP="00DC4F75">
      <w:pPr>
        <w:ind w:right="-861"/>
        <w:jc w:val="center"/>
      </w:pPr>
      <w:r w:rsidRPr="00DC4F75">
        <w:rPr>
          <w:noProof/>
        </w:rPr>
        <w:drawing>
          <wp:inline distT="0" distB="0" distL="0" distR="0" wp14:anchorId="6D0AD9A7" wp14:editId="544CDC3F">
            <wp:extent cx="3028950" cy="3028950"/>
            <wp:effectExtent l="0" t="0" r="0" b="0"/>
            <wp:docPr id="2" name="Рисунок 2" descr="C:\Users\marketolog\Desktop\ТАБ\ВЦЦ 2021\афиша квад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etolog\Desktop\ТАБ\ВЦЦ 2021\афиша квадра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F75" w:rsidRDefault="00C274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DC4F75" w:rsidRDefault="00DC4F75">
      <w:pPr>
        <w:rPr>
          <w:b/>
          <w:sz w:val="28"/>
          <w:szCs w:val="28"/>
        </w:rPr>
      </w:pPr>
    </w:p>
    <w:p w:rsidR="00F668CA" w:rsidRDefault="00C27462" w:rsidP="00DC4F75">
      <w:pPr>
        <w:jc w:val="center"/>
      </w:pPr>
      <w:r>
        <w:rPr>
          <w:b/>
          <w:sz w:val="28"/>
          <w:szCs w:val="28"/>
        </w:rPr>
        <w:t>ПОЛОЖЕНИЕ О ПРОВЕДЕНИИ</w:t>
      </w:r>
    </w:p>
    <w:p w:rsidR="00F668CA" w:rsidRDefault="00F668CA">
      <w:pPr>
        <w:ind w:left="360"/>
        <w:rPr>
          <w:color w:val="000000"/>
          <w:sz w:val="27"/>
          <w:szCs w:val="27"/>
        </w:rPr>
      </w:pPr>
    </w:p>
    <w:p w:rsidR="00F668CA" w:rsidRDefault="00C2746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12 мая в г. Томске пройдёт отборочный тур Чемпионата России</w:t>
      </w:r>
      <w:r w:rsidR="00FE7400">
        <w:rPr>
          <w:color w:val="000000"/>
          <w:sz w:val="24"/>
          <w:szCs w:val="24"/>
        </w:rPr>
        <w:t xml:space="preserve"> 2021 среди барменов </w:t>
      </w:r>
      <w:r>
        <w:rPr>
          <w:color w:val="000000"/>
          <w:sz w:val="24"/>
          <w:szCs w:val="24"/>
        </w:rPr>
        <w:t xml:space="preserve">по </w:t>
      </w:r>
      <w:proofErr w:type="gramStart"/>
      <w:r>
        <w:rPr>
          <w:color w:val="000000"/>
          <w:sz w:val="24"/>
          <w:szCs w:val="24"/>
        </w:rPr>
        <w:t>Западно</w:t>
      </w:r>
      <w:r w:rsidR="00FE7400">
        <w:rPr>
          <w:color w:val="000000"/>
          <w:sz w:val="24"/>
          <w:szCs w:val="24"/>
        </w:rPr>
        <w:t>-Сибирскому</w:t>
      </w:r>
      <w:proofErr w:type="gramEnd"/>
      <w:r w:rsidR="00FE7400">
        <w:rPr>
          <w:color w:val="000000"/>
          <w:sz w:val="24"/>
          <w:szCs w:val="24"/>
        </w:rPr>
        <w:t xml:space="preserve"> федеральному округу, (далее ЗСФО).</w:t>
      </w:r>
    </w:p>
    <w:p w:rsidR="00F668CA" w:rsidRDefault="00C27462">
      <w:pPr>
        <w:ind w:left="360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Победители отборочного тура по ЗСФО в г. Томске, один в категории «</w:t>
      </w:r>
      <w:r>
        <w:rPr>
          <w:color w:val="000000"/>
          <w:sz w:val="24"/>
          <w:szCs w:val="24"/>
          <w:lang w:val="en-US"/>
        </w:rPr>
        <w:t>Best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Profi</w:t>
      </w:r>
      <w:proofErr w:type="spellEnd"/>
      <w:r>
        <w:rPr>
          <w:color w:val="000000"/>
          <w:sz w:val="24"/>
          <w:szCs w:val="24"/>
        </w:rPr>
        <w:t>» и один в категории «</w:t>
      </w:r>
      <w:proofErr w:type="spellStart"/>
      <w:r>
        <w:rPr>
          <w:color w:val="000000"/>
          <w:sz w:val="24"/>
          <w:szCs w:val="24"/>
        </w:rPr>
        <w:t>Flairing</w:t>
      </w:r>
      <w:proofErr w:type="spellEnd"/>
      <w:r>
        <w:rPr>
          <w:color w:val="000000"/>
          <w:sz w:val="24"/>
          <w:szCs w:val="24"/>
        </w:rPr>
        <w:t>», будут представлять ЗСФО на Всероссийском финале 2021, который состоится в июле 2021 года в г. Казань.</w:t>
      </w:r>
    </w:p>
    <w:p w:rsidR="00F668CA" w:rsidRDefault="00F668CA">
      <w:pPr>
        <w:jc w:val="both"/>
        <w:rPr>
          <w:b/>
          <w:sz w:val="24"/>
          <w:szCs w:val="24"/>
          <w:u w:val="single"/>
        </w:rPr>
      </w:pPr>
    </w:p>
    <w:p w:rsidR="00F668CA" w:rsidRDefault="00C2746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ПРИЗЫ И НАГРАДЫ</w:t>
      </w:r>
    </w:p>
    <w:p w:rsidR="00F668CA" w:rsidRDefault="00F668CA">
      <w:pPr>
        <w:ind w:left="360"/>
        <w:jc w:val="both"/>
        <w:rPr>
          <w:b/>
          <w:sz w:val="24"/>
          <w:szCs w:val="24"/>
          <w:u w:val="single"/>
        </w:rPr>
      </w:pPr>
    </w:p>
    <w:p w:rsidR="00F668CA" w:rsidRPr="00FE7400" w:rsidRDefault="00C27462" w:rsidP="00FE7400">
      <w:pPr>
        <w:ind w:left="36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Победитель </w:t>
      </w:r>
      <w:r>
        <w:rPr>
          <w:color w:val="000000"/>
          <w:sz w:val="24"/>
          <w:szCs w:val="24"/>
        </w:rPr>
        <w:t>в категории «</w:t>
      </w:r>
      <w:r>
        <w:rPr>
          <w:color w:val="000000"/>
          <w:sz w:val="24"/>
          <w:szCs w:val="24"/>
          <w:lang w:val="en-US"/>
        </w:rPr>
        <w:t>Best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Profi</w:t>
      </w:r>
      <w:proofErr w:type="spellEnd"/>
      <w:r>
        <w:rPr>
          <w:color w:val="000000"/>
          <w:sz w:val="24"/>
          <w:szCs w:val="24"/>
        </w:rPr>
        <w:t xml:space="preserve">», </w:t>
      </w:r>
      <w:r>
        <w:rPr>
          <w:sz w:val="24"/>
          <w:szCs w:val="24"/>
        </w:rPr>
        <w:t xml:space="preserve">получает звание </w:t>
      </w:r>
      <w:r>
        <w:rPr>
          <w:b/>
          <w:sz w:val="24"/>
          <w:szCs w:val="24"/>
        </w:rPr>
        <w:t xml:space="preserve">«Чемпион среди барменов ЗСФО в категории </w:t>
      </w:r>
      <w:r>
        <w:rPr>
          <w:b/>
          <w:sz w:val="24"/>
          <w:szCs w:val="24"/>
          <w:lang w:val="en-US"/>
        </w:rPr>
        <w:t>Best</w:t>
      </w:r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  <w:lang w:val="en-US"/>
        </w:rPr>
        <w:t>Profi</w:t>
      </w:r>
      <w:proofErr w:type="spellEnd"/>
      <w:r>
        <w:rPr>
          <w:b/>
          <w:sz w:val="24"/>
          <w:szCs w:val="24"/>
        </w:rPr>
        <w:t xml:space="preserve">  2021</w:t>
      </w:r>
      <w:proofErr w:type="gramEnd"/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и право </w:t>
      </w:r>
      <w:r>
        <w:rPr>
          <w:color w:val="000000"/>
          <w:sz w:val="24"/>
          <w:szCs w:val="24"/>
        </w:rPr>
        <w:t>представлять ЗСФО на Всероссийском финале 2021, в г. Казань.</w:t>
      </w:r>
    </w:p>
    <w:p w:rsidR="00F668CA" w:rsidRDefault="00F668CA">
      <w:pPr>
        <w:ind w:left="360"/>
        <w:rPr>
          <w:sz w:val="24"/>
          <w:szCs w:val="24"/>
        </w:rPr>
      </w:pPr>
    </w:p>
    <w:p w:rsidR="00F668CA" w:rsidRDefault="00C2746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ФОРМАТ ПРОВЕДЕНИЯ «КОНКУРСА»</w:t>
      </w:r>
    </w:p>
    <w:p w:rsidR="00F668CA" w:rsidRDefault="00F668CA">
      <w:pPr>
        <w:rPr>
          <w:b/>
          <w:i/>
          <w:color w:val="C00000"/>
          <w:sz w:val="28"/>
          <w:szCs w:val="28"/>
        </w:rPr>
      </w:pPr>
    </w:p>
    <w:p w:rsidR="00F668CA" w:rsidRDefault="00C27462">
      <w:pPr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Категория «</w:t>
      </w:r>
      <w:r>
        <w:rPr>
          <w:b/>
          <w:i/>
          <w:color w:val="C00000"/>
          <w:sz w:val="28"/>
          <w:szCs w:val="28"/>
          <w:lang w:val="en-US"/>
        </w:rPr>
        <w:t>Best</w:t>
      </w:r>
      <w:r>
        <w:rPr>
          <w:b/>
          <w:i/>
          <w:color w:val="C00000"/>
          <w:sz w:val="28"/>
          <w:szCs w:val="28"/>
        </w:rPr>
        <w:t xml:space="preserve"> </w:t>
      </w:r>
      <w:proofErr w:type="spellStart"/>
      <w:r>
        <w:rPr>
          <w:b/>
          <w:i/>
          <w:color w:val="C00000"/>
          <w:sz w:val="28"/>
          <w:szCs w:val="28"/>
          <w:lang w:val="en-US"/>
        </w:rPr>
        <w:t>Profi</w:t>
      </w:r>
      <w:proofErr w:type="spellEnd"/>
      <w:r>
        <w:rPr>
          <w:b/>
          <w:i/>
          <w:color w:val="C00000"/>
          <w:sz w:val="28"/>
          <w:szCs w:val="28"/>
        </w:rPr>
        <w:t xml:space="preserve">» </w:t>
      </w:r>
    </w:p>
    <w:p w:rsidR="00F668CA" w:rsidRDefault="00C2746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 «Кофе» </w:t>
      </w:r>
      <w:r>
        <w:rPr>
          <w:i/>
          <w:sz w:val="24"/>
          <w:szCs w:val="24"/>
        </w:rPr>
        <w:t>приготовление кофе</w:t>
      </w:r>
    </w:p>
    <w:p w:rsidR="00F668CA" w:rsidRDefault="00C27462">
      <w:pPr>
        <w:rPr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-«</w:t>
      </w:r>
      <w:proofErr w:type="gramEnd"/>
      <w:r>
        <w:rPr>
          <w:b/>
          <w:i/>
          <w:sz w:val="24"/>
          <w:szCs w:val="24"/>
        </w:rPr>
        <w:t xml:space="preserve">Вино» </w:t>
      </w:r>
      <w:r>
        <w:rPr>
          <w:i/>
          <w:sz w:val="24"/>
          <w:szCs w:val="24"/>
        </w:rPr>
        <w:t>слепая дегустация</w:t>
      </w:r>
    </w:p>
    <w:p w:rsidR="00F668CA" w:rsidRDefault="00C27462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- «</w:t>
      </w:r>
      <w:proofErr w:type="spellStart"/>
      <w:r>
        <w:rPr>
          <w:b/>
          <w:bCs/>
          <w:i/>
          <w:sz w:val="24"/>
          <w:szCs w:val="24"/>
        </w:rPr>
        <w:t>Mixology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 xml:space="preserve">выступление с приготовлением фантазийного </w:t>
      </w:r>
      <w:proofErr w:type="gramStart"/>
      <w:r>
        <w:rPr>
          <w:i/>
          <w:sz w:val="24"/>
          <w:szCs w:val="24"/>
        </w:rPr>
        <w:t>коктейля..</w:t>
      </w:r>
      <w:proofErr w:type="gramEnd"/>
    </w:p>
    <w:p w:rsidR="00F668CA" w:rsidRDefault="00C27462">
      <w:pPr>
        <w:rPr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-«</w:t>
      </w:r>
      <w:proofErr w:type="gramEnd"/>
      <w:r>
        <w:rPr>
          <w:b/>
          <w:i/>
          <w:sz w:val="24"/>
          <w:szCs w:val="24"/>
        </w:rPr>
        <w:t xml:space="preserve">Теоретический тест» </w:t>
      </w:r>
      <w:r>
        <w:rPr>
          <w:i/>
          <w:sz w:val="24"/>
          <w:szCs w:val="24"/>
        </w:rPr>
        <w:t>тест на профессиональные знания</w:t>
      </w:r>
    </w:p>
    <w:p w:rsidR="00F668CA" w:rsidRDefault="00C27462">
      <w:pPr>
        <w:rPr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-«</w:t>
      </w:r>
      <w:proofErr w:type="gramEnd"/>
      <w:r>
        <w:rPr>
          <w:b/>
          <w:i/>
          <w:sz w:val="24"/>
          <w:szCs w:val="24"/>
        </w:rPr>
        <w:t>Английский язык»</w:t>
      </w:r>
      <w:r>
        <w:rPr>
          <w:i/>
          <w:sz w:val="24"/>
          <w:szCs w:val="24"/>
        </w:rPr>
        <w:t xml:space="preserve"> презентация авторского коктейля на английском языке</w:t>
      </w:r>
    </w:p>
    <w:p w:rsidR="00F668CA" w:rsidRDefault="00F668CA">
      <w:pPr>
        <w:rPr>
          <w:b/>
          <w:sz w:val="24"/>
          <w:szCs w:val="24"/>
        </w:rPr>
      </w:pPr>
    </w:p>
    <w:p w:rsidR="00F668CA" w:rsidRDefault="00C2746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ДАТА, ВРЕМЯ, МЕСТО ПРОВЕДЕНИЯ И РЕГЛАМЕНТ «КОНКУРСА»</w:t>
      </w:r>
    </w:p>
    <w:p w:rsidR="00F668CA" w:rsidRDefault="00F668CA">
      <w:pPr>
        <w:rPr>
          <w:b/>
          <w:sz w:val="24"/>
          <w:szCs w:val="24"/>
        </w:rPr>
      </w:pPr>
    </w:p>
    <w:p w:rsidR="00F668CA" w:rsidRPr="00FE7400" w:rsidRDefault="00C27462">
      <w:pPr>
        <w:rPr>
          <w:color w:val="0000FF"/>
          <w:sz w:val="24"/>
          <w:szCs w:val="24"/>
          <w:u w:val="single"/>
        </w:rPr>
      </w:pPr>
      <w:r w:rsidRPr="00FE7400">
        <w:rPr>
          <w:sz w:val="24"/>
          <w:szCs w:val="24"/>
        </w:rPr>
        <w:t>12 мая</w:t>
      </w:r>
      <w:r w:rsidR="00FE7400" w:rsidRPr="00FE7400">
        <w:rPr>
          <w:sz w:val="24"/>
          <w:szCs w:val="24"/>
        </w:rPr>
        <w:t xml:space="preserve"> 2021</w:t>
      </w:r>
    </w:p>
    <w:p w:rsidR="00F668CA" w:rsidRDefault="00FE74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7462">
        <w:rPr>
          <w:sz w:val="24"/>
          <w:szCs w:val="24"/>
        </w:rPr>
        <w:t>18.00 – регистрация и жеребьёвка</w:t>
      </w:r>
    </w:p>
    <w:p w:rsidR="00F668CA" w:rsidRDefault="00FE740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C27462">
        <w:rPr>
          <w:sz w:val="24"/>
          <w:szCs w:val="24"/>
        </w:rPr>
        <w:t xml:space="preserve">19.00 – начало конкурса </w:t>
      </w:r>
      <w:r w:rsidR="00C27462">
        <w:rPr>
          <w:b/>
          <w:sz w:val="24"/>
          <w:szCs w:val="24"/>
        </w:rPr>
        <w:t>категориях «</w:t>
      </w:r>
      <w:r w:rsidR="00C27462">
        <w:rPr>
          <w:b/>
          <w:sz w:val="24"/>
          <w:szCs w:val="24"/>
          <w:lang w:val="en-US"/>
        </w:rPr>
        <w:t>Best</w:t>
      </w:r>
      <w:r w:rsidR="00C27462">
        <w:rPr>
          <w:b/>
          <w:sz w:val="24"/>
          <w:szCs w:val="24"/>
        </w:rPr>
        <w:t xml:space="preserve"> </w:t>
      </w:r>
      <w:proofErr w:type="spellStart"/>
      <w:r w:rsidR="00C27462">
        <w:rPr>
          <w:b/>
          <w:sz w:val="24"/>
          <w:szCs w:val="24"/>
          <w:lang w:val="en-US"/>
        </w:rPr>
        <w:t>Profi</w:t>
      </w:r>
      <w:proofErr w:type="spellEnd"/>
      <w:r w:rsidR="00C27462">
        <w:rPr>
          <w:b/>
          <w:sz w:val="24"/>
          <w:szCs w:val="24"/>
        </w:rPr>
        <w:t>» и «</w:t>
      </w:r>
      <w:proofErr w:type="spellStart"/>
      <w:r w:rsidR="00C27462">
        <w:rPr>
          <w:b/>
          <w:sz w:val="24"/>
          <w:szCs w:val="24"/>
        </w:rPr>
        <w:t>Flairing</w:t>
      </w:r>
      <w:proofErr w:type="spellEnd"/>
      <w:r w:rsidR="00C27462">
        <w:rPr>
          <w:b/>
          <w:sz w:val="24"/>
          <w:szCs w:val="24"/>
        </w:rPr>
        <w:t>»</w:t>
      </w:r>
    </w:p>
    <w:p w:rsidR="00F668CA" w:rsidRDefault="00C27462">
      <w:pPr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br/>
      </w:r>
      <w:proofErr w:type="spellStart"/>
      <w:r>
        <w:rPr>
          <w:b/>
          <w:sz w:val="24"/>
          <w:szCs w:val="24"/>
          <w:u w:val="single"/>
        </w:rPr>
        <w:t>г.Томск</w:t>
      </w:r>
      <w:proofErr w:type="spellEnd"/>
      <w:r>
        <w:rPr>
          <w:b/>
          <w:sz w:val="24"/>
          <w:szCs w:val="24"/>
          <w:u w:val="single"/>
        </w:rPr>
        <w:t xml:space="preserve">, </w:t>
      </w:r>
      <w:proofErr w:type="spellStart"/>
      <w:r>
        <w:rPr>
          <w:b/>
          <w:sz w:val="24"/>
          <w:szCs w:val="24"/>
          <w:u w:val="single"/>
        </w:rPr>
        <w:t>ул.Карла</w:t>
      </w:r>
      <w:proofErr w:type="spellEnd"/>
      <w:r>
        <w:rPr>
          <w:b/>
          <w:sz w:val="24"/>
          <w:szCs w:val="24"/>
          <w:u w:val="single"/>
        </w:rPr>
        <w:t xml:space="preserve"> Маркса 23А, караоке-</w:t>
      </w:r>
      <w:proofErr w:type="spellStart"/>
      <w:r>
        <w:rPr>
          <w:b/>
          <w:sz w:val="24"/>
          <w:szCs w:val="24"/>
          <w:u w:val="single"/>
        </w:rPr>
        <w:t>рестобар</w:t>
      </w:r>
      <w:proofErr w:type="spellEnd"/>
      <w:r>
        <w:rPr>
          <w:b/>
          <w:sz w:val="24"/>
          <w:szCs w:val="24"/>
          <w:u w:val="single"/>
        </w:rPr>
        <w:t xml:space="preserve"> «Капитал»</w:t>
      </w:r>
      <w:r>
        <w:rPr>
          <w:b/>
          <w:sz w:val="24"/>
          <w:szCs w:val="24"/>
          <w:u w:val="single"/>
        </w:rPr>
        <w:br/>
      </w:r>
    </w:p>
    <w:p w:rsidR="00F668CA" w:rsidRDefault="00C2746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ПРАВИЛА И МЕХАНИКА «КОНКУРСА»</w:t>
      </w:r>
    </w:p>
    <w:p w:rsidR="00F668CA" w:rsidRDefault="00F668CA">
      <w:pPr>
        <w:ind w:right="-285"/>
        <w:jc w:val="both"/>
        <w:rPr>
          <w:b/>
          <w:sz w:val="24"/>
          <w:szCs w:val="24"/>
          <w:u w:val="single"/>
        </w:rPr>
      </w:pPr>
    </w:p>
    <w:p w:rsidR="00F668CA" w:rsidRDefault="00C27462">
      <w:pPr>
        <w:rPr>
          <w:b/>
          <w:i/>
          <w:color w:val="C00000"/>
          <w:sz w:val="40"/>
          <w:szCs w:val="40"/>
        </w:rPr>
      </w:pPr>
      <w:r>
        <w:rPr>
          <w:b/>
          <w:i/>
          <w:color w:val="C00000"/>
          <w:sz w:val="40"/>
          <w:szCs w:val="40"/>
        </w:rPr>
        <w:t>Категория «</w:t>
      </w:r>
      <w:r>
        <w:rPr>
          <w:b/>
          <w:i/>
          <w:color w:val="C00000"/>
          <w:sz w:val="40"/>
          <w:szCs w:val="40"/>
          <w:lang w:val="en-US"/>
        </w:rPr>
        <w:t>Best</w:t>
      </w:r>
      <w:r>
        <w:rPr>
          <w:b/>
          <w:i/>
          <w:color w:val="C00000"/>
          <w:sz w:val="40"/>
          <w:szCs w:val="40"/>
        </w:rPr>
        <w:t xml:space="preserve"> </w:t>
      </w:r>
      <w:proofErr w:type="spellStart"/>
      <w:r>
        <w:rPr>
          <w:b/>
          <w:i/>
          <w:color w:val="C00000"/>
          <w:sz w:val="40"/>
          <w:szCs w:val="40"/>
          <w:lang w:val="en-US"/>
        </w:rPr>
        <w:t>Profi</w:t>
      </w:r>
      <w:proofErr w:type="spellEnd"/>
      <w:r>
        <w:rPr>
          <w:b/>
          <w:i/>
          <w:color w:val="C00000"/>
          <w:sz w:val="40"/>
          <w:szCs w:val="40"/>
        </w:rPr>
        <w:t>»</w:t>
      </w:r>
    </w:p>
    <w:p w:rsidR="00F668CA" w:rsidRDefault="00C27462">
      <w:pPr>
        <w:rPr>
          <w:b/>
          <w:i/>
          <w:color w:val="C00000"/>
          <w:sz w:val="28"/>
          <w:szCs w:val="28"/>
        </w:rPr>
      </w:pPr>
      <w:r>
        <w:rPr>
          <w:b/>
          <w:i/>
          <w:sz w:val="24"/>
          <w:szCs w:val="24"/>
        </w:rPr>
        <w:t xml:space="preserve"> Все участники данной категории проходят все номинации.</w:t>
      </w:r>
    </w:p>
    <w:p w:rsidR="00F668CA" w:rsidRDefault="00C27462">
      <w:pPr>
        <w:shd w:val="clear" w:color="auto" w:fill="FFFFFF"/>
        <w:ind w:left="14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- Внешний вид конкурсанта должен соответствовать классическому стилю. </w:t>
      </w:r>
    </w:p>
    <w:p w:rsidR="00F668CA" w:rsidRDefault="00C27462">
      <w:pPr>
        <w:rPr>
          <w:sz w:val="24"/>
          <w:szCs w:val="24"/>
        </w:rPr>
      </w:pPr>
      <w:r>
        <w:rPr>
          <w:sz w:val="24"/>
          <w:szCs w:val="24"/>
        </w:rPr>
        <w:t>- Выступление участников оценивается профессиональным жюри.</w:t>
      </w:r>
    </w:p>
    <w:p w:rsidR="00F668CA" w:rsidRDefault="00C27462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F668CA" w:rsidRDefault="00C27462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Номинации:</w:t>
      </w:r>
    </w:p>
    <w:p w:rsidR="00F668CA" w:rsidRDefault="00C2746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 «Кофе»</w:t>
      </w:r>
    </w:p>
    <w:p w:rsidR="00F668CA" w:rsidRDefault="00C27462">
      <w:pPr>
        <w:rPr>
          <w:sz w:val="24"/>
          <w:szCs w:val="24"/>
        </w:rPr>
      </w:pPr>
      <w:r>
        <w:rPr>
          <w:sz w:val="24"/>
          <w:szCs w:val="24"/>
        </w:rPr>
        <w:t>а) будут оцениваться знания по правильному обращению с кофе-машиной.</w:t>
      </w:r>
    </w:p>
    <w:p w:rsidR="00F668CA" w:rsidRDefault="00C2746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б) необходимо приготовить </w:t>
      </w:r>
      <w:r>
        <w:rPr>
          <w:b/>
          <w:sz w:val="24"/>
          <w:szCs w:val="24"/>
        </w:rPr>
        <w:t xml:space="preserve">2 (две) </w:t>
      </w:r>
      <w:r>
        <w:rPr>
          <w:sz w:val="24"/>
          <w:szCs w:val="24"/>
        </w:rPr>
        <w:t xml:space="preserve">порции </w:t>
      </w:r>
      <w:r>
        <w:rPr>
          <w:b/>
          <w:sz w:val="24"/>
          <w:szCs w:val="24"/>
        </w:rPr>
        <w:t xml:space="preserve">кофе </w:t>
      </w:r>
      <w:proofErr w:type="spellStart"/>
      <w:r>
        <w:rPr>
          <w:b/>
          <w:sz w:val="24"/>
          <w:szCs w:val="24"/>
        </w:rPr>
        <w:t>Эспрессо</w:t>
      </w:r>
      <w:proofErr w:type="spellEnd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 (две)</w:t>
      </w:r>
      <w:r>
        <w:rPr>
          <w:sz w:val="24"/>
          <w:szCs w:val="24"/>
        </w:rPr>
        <w:t xml:space="preserve"> порции </w:t>
      </w:r>
      <w:r>
        <w:rPr>
          <w:b/>
          <w:sz w:val="24"/>
          <w:szCs w:val="24"/>
        </w:rPr>
        <w:t>кофе Капучино</w:t>
      </w:r>
      <w:r>
        <w:rPr>
          <w:sz w:val="24"/>
          <w:szCs w:val="24"/>
        </w:rPr>
        <w:t xml:space="preserve"> с применением </w:t>
      </w:r>
      <w:proofErr w:type="spellStart"/>
      <w:r>
        <w:rPr>
          <w:b/>
          <w:sz w:val="24"/>
          <w:szCs w:val="24"/>
        </w:rPr>
        <w:t>латте</w:t>
      </w:r>
      <w:proofErr w:type="spellEnd"/>
      <w:r>
        <w:rPr>
          <w:b/>
          <w:sz w:val="24"/>
          <w:szCs w:val="24"/>
        </w:rPr>
        <w:t>-арта (изобразить минимум любой классический рисунок «сердце», «яблоко», «</w:t>
      </w:r>
      <w:proofErr w:type="spellStart"/>
      <w:r>
        <w:rPr>
          <w:b/>
          <w:sz w:val="24"/>
          <w:szCs w:val="24"/>
        </w:rPr>
        <w:t>розетто</w:t>
      </w:r>
      <w:proofErr w:type="spellEnd"/>
      <w:r>
        <w:rPr>
          <w:b/>
          <w:sz w:val="24"/>
          <w:szCs w:val="24"/>
        </w:rPr>
        <w:t>»</w:t>
      </w:r>
      <w:proofErr w:type="gramStart"/>
      <w:r>
        <w:rPr>
          <w:b/>
          <w:sz w:val="24"/>
          <w:szCs w:val="24"/>
        </w:rPr>
        <w:t>).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оценивается правильность работы с кофе-машиной, приготовления кофе, молочной пенки, </w:t>
      </w:r>
      <w:proofErr w:type="spellStart"/>
      <w:r>
        <w:rPr>
          <w:sz w:val="24"/>
          <w:szCs w:val="24"/>
        </w:rPr>
        <w:t>латте</w:t>
      </w:r>
      <w:proofErr w:type="spellEnd"/>
      <w:r>
        <w:rPr>
          <w:sz w:val="24"/>
          <w:szCs w:val="24"/>
        </w:rPr>
        <w:t>-арт, подача.</w:t>
      </w:r>
    </w:p>
    <w:p w:rsidR="00F668CA" w:rsidRDefault="00C27462">
      <w:pPr>
        <w:rPr>
          <w:sz w:val="24"/>
          <w:szCs w:val="24"/>
        </w:rPr>
      </w:pPr>
      <w:r>
        <w:rPr>
          <w:sz w:val="24"/>
          <w:szCs w:val="24"/>
        </w:rPr>
        <w:t xml:space="preserve">- участники, могут использовать как собственные, так и предоставленные организаторами кофейные аксессуары и инструмент. </w:t>
      </w:r>
    </w:p>
    <w:p w:rsidR="00F668CA" w:rsidRDefault="00F668CA">
      <w:pPr>
        <w:rPr>
          <w:sz w:val="24"/>
          <w:szCs w:val="24"/>
        </w:rPr>
      </w:pPr>
    </w:p>
    <w:p w:rsidR="00F668CA" w:rsidRDefault="00C2746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д) время, отведенное на приготовление всех напитков - </w:t>
      </w:r>
      <w:r>
        <w:rPr>
          <w:b/>
          <w:color w:val="FF0000"/>
          <w:sz w:val="24"/>
          <w:szCs w:val="24"/>
        </w:rPr>
        <w:t>6 минут</w:t>
      </w:r>
      <w:r>
        <w:rPr>
          <w:b/>
          <w:sz w:val="24"/>
          <w:szCs w:val="24"/>
        </w:rPr>
        <w:t>.</w:t>
      </w:r>
    </w:p>
    <w:p w:rsidR="00F668CA" w:rsidRDefault="00C27462">
      <w:pPr>
        <w:rPr>
          <w:sz w:val="24"/>
          <w:szCs w:val="24"/>
        </w:rPr>
      </w:pPr>
      <w:r>
        <w:rPr>
          <w:sz w:val="24"/>
          <w:szCs w:val="24"/>
        </w:rPr>
        <w:t xml:space="preserve">е) порядок приготовления напитков свободный, но напитки одной категории (Капучино, двойной </w:t>
      </w:r>
      <w:proofErr w:type="spellStart"/>
      <w:r>
        <w:rPr>
          <w:sz w:val="24"/>
          <w:szCs w:val="24"/>
        </w:rPr>
        <w:t>холдер</w:t>
      </w:r>
      <w:proofErr w:type="spellEnd"/>
      <w:r>
        <w:rPr>
          <w:sz w:val="24"/>
          <w:szCs w:val="24"/>
        </w:rPr>
        <w:t xml:space="preserve">) должны готовиться одновременно. </w:t>
      </w:r>
    </w:p>
    <w:p w:rsidR="00F668CA" w:rsidRDefault="00C27462">
      <w:pPr>
        <w:rPr>
          <w:sz w:val="24"/>
          <w:szCs w:val="24"/>
        </w:rPr>
      </w:pPr>
      <w:r>
        <w:rPr>
          <w:sz w:val="24"/>
          <w:szCs w:val="24"/>
        </w:rPr>
        <w:t>Ж) Максимальная сумма баллов – 100.</w:t>
      </w:r>
    </w:p>
    <w:p w:rsidR="00F668CA" w:rsidRDefault="00F668CA">
      <w:pPr>
        <w:rPr>
          <w:b/>
          <w:sz w:val="16"/>
          <w:szCs w:val="16"/>
        </w:rPr>
      </w:pPr>
    </w:p>
    <w:p w:rsidR="00F668CA" w:rsidRDefault="00C27462">
      <w:pPr>
        <w:rPr>
          <w:b/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F668CA" w:rsidRDefault="00F668CA">
      <w:pPr>
        <w:rPr>
          <w:b/>
          <w:i/>
          <w:sz w:val="24"/>
          <w:szCs w:val="24"/>
        </w:rPr>
      </w:pPr>
    </w:p>
    <w:p w:rsidR="00F668CA" w:rsidRDefault="00C27462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1880870" cy="1283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77" cy="130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                                                       </w:t>
      </w:r>
      <w:r>
        <w:rPr>
          <w:b/>
          <w:i/>
          <w:noProof/>
          <w:sz w:val="24"/>
          <w:szCs w:val="24"/>
        </w:rPr>
        <w:drawing>
          <wp:inline distT="0" distB="0" distL="0" distR="0">
            <wp:extent cx="721360" cy="12928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9" cy="132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8CA" w:rsidRDefault="00F668CA">
      <w:pPr>
        <w:rPr>
          <w:b/>
          <w:i/>
          <w:sz w:val="24"/>
          <w:szCs w:val="24"/>
        </w:rPr>
      </w:pPr>
    </w:p>
    <w:p w:rsidR="00F668CA" w:rsidRDefault="00C2746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</w:t>
      </w:r>
    </w:p>
    <w:p w:rsidR="00F668CA" w:rsidRDefault="00F668CA">
      <w:pPr>
        <w:ind w:right="-285"/>
        <w:jc w:val="both"/>
        <w:rPr>
          <w:b/>
          <w:sz w:val="24"/>
          <w:szCs w:val="24"/>
          <w:u w:val="single"/>
        </w:rPr>
      </w:pPr>
    </w:p>
    <w:p w:rsidR="00F668CA" w:rsidRDefault="00C27462">
      <w:pPr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2. «</w:t>
      </w:r>
      <w:proofErr w:type="spellStart"/>
      <w:r>
        <w:rPr>
          <w:b/>
          <w:bCs/>
          <w:i/>
          <w:sz w:val="28"/>
          <w:szCs w:val="28"/>
        </w:rPr>
        <w:t>Mixology</w:t>
      </w:r>
      <w:proofErr w:type="spellEnd"/>
      <w:r>
        <w:rPr>
          <w:b/>
          <w:i/>
          <w:color w:val="000000"/>
          <w:sz w:val="28"/>
          <w:szCs w:val="28"/>
        </w:rPr>
        <w:t>»</w:t>
      </w:r>
      <w:r>
        <w:rPr>
          <w:b/>
          <w:i/>
          <w:sz w:val="28"/>
          <w:szCs w:val="28"/>
        </w:rPr>
        <w:t>:</w:t>
      </w:r>
    </w:p>
    <w:p w:rsidR="00F668CA" w:rsidRDefault="00C27462">
      <w:pPr>
        <w:rPr>
          <w:sz w:val="24"/>
          <w:szCs w:val="24"/>
        </w:rPr>
      </w:pPr>
      <w:r>
        <w:rPr>
          <w:sz w:val="24"/>
          <w:szCs w:val="24"/>
        </w:rPr>
        <w:t xml:space="preserve">      Рабочее место: длина 160 см, ширина 65 см, высота 95 см.</w:t>
      </w:r>
    </w:p>
    <w:p w:rsidR="00F668CA" w:rsidRDefault="00C2746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</w:p>
    <w:p w:rsidR="00F668CA" w:rsidRDefault="00536BE2">
      <w:pPr>
        <w:rPr>
          <w:sz w:val="24"/>
          <w:szCs w:val="24"/>
        </w:rPr>
      </w:pPr>
      <w:r>
        <w:rPr>
          <w:sz w:val="24"/>
          <w:szCs w:val="24"/>
        </w:rPr>
        <w:t>Необходимо за 7</w:t>
      </w:r>
      <w:r w:rsidR="00C27462">
        <w:rPr>
          <w:sz w:val="24"/>
          <w:szCs w:val="24"/>
        </w:rPr>
        <w:t xml:space="preserve"> минут приготовить:</w:t>
      </w:r>
    </w:p>
    <w:p w:rsidR="00F668CA" w:rsidRDefault="00C274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один </w:t>
      </w:r>
      <w:r>
        <w:rPr>
          <w:b/>
          <w:sz w:val="24"/>
          <w:szCs w:val="24"/>
        </w:rPr>
        <w:t>авторский</w:t>
      </w:r>
      <w:r>
        <w:rPr>
          <w:sz w:val="24"/>
          <w:szCs w:val="24"/>
        </w:rPr>
        <w:t xml:space="preserve"> коктейль в </w:t>
      </w:r>
      <w:r>
        <w:rPr>
          <w:b/>
          <w:sz w:val="24"/>
          <w:szCs w:val="24"/>
        </w:rPr>
        <w:t>3 (трех)</w:t>
      </w:r>
      <w:r>
        <w:rPr>
          <w:sz w:val="24"/>
          <w:szCs w:val="24"/>
        </w:rPr>
        <w:t xml:space="preserve"> экземплярах</w:t>
      </w:r>
      <w:r w:rsidRPr="00791B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один </w:t>
      </w:r>
      <w:r>
        <w:rPr>
          <w:b/>
          <w:bCs/>
          <w:sz w:val="24"/>
          <w:szCs w:val="24"/>
        </w:rPr>
        <w:t>обязательный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коктейль(</w:t>
      </w:r>
      <w:proofErr w:type="gramEnd"/>
      <w:r>
        <w:rPr>
          <w:sz w:val="24"/>
          <w:szCs w:val="24"/>
        </w:rPr>
        <w:t xml:space="preserve">рецептура обязательного коктейля будет озвучена на брифинге), используя классическую технику выступления, </w:t>
      </w:r>
    </w:p>
    <w:p w:rsidR="00F668CA" w:rsidRDefault="00C2746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категория </w:t>
      </w:r>
      <w:r>
        <w:rPr>
          <w:b/>
          <w:sz w:val="24"/>
          <w:szCs w:val="24"/>
        </w:rPr>
        <w:t>авторского</w:t>
      </w:r>
      <w:r>
        <w:rPr>
          <w:sz w:val="24"/>
          <w:szCs w:val="24"/>
        </w:rPr>
        <w:t xml:space="preserve"> коктейля – </w:t>
      </w:r>
      <w:r>
        <w:rPr>
          <w:b/>
          <w:sz w:val="24"/>
          <w:szCs w:val="24"/>
          <w:lang w:val="en-US"/>
        </w:rPr>
        <w:t>Fancy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drink</w:t>
      </w:r>
    </w:p>
    <w:p w:rsidR="00F668CA" w:rsidRDefault="00C274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Авторский коктейль должен обязательно включать сироп </w:t>
      </w:r>
      <w:proofErr w:type="spellStart"/>
      <w:r>
        <w:rPr>
          <w:b/>
          <w:sz w:val="24"/>
          <w:szCs w:val="24"/>
          <w:lang w:val="en-US"/>
        </w:rPr>
        <w:t>Barline</w:t>
      </w:r>
      <w:proofErr w:type="spellEnd"/>
      <w:r>
        <w:rPr>
          <w:b/>
          <w:sz w:val="24"/>
          <w:szCs w:val="24"/>
        </w:rPr>
        <w:t xml:space="preserve"> – не менее 5 мл </w:t>
      </w:r>
      <w:r>
        <w:rPr>
          <w:sz w:val="24"/>
          <w:szCs w:val="24"/>
        </w:rPr>
        <w:t>(вкусы смотреть ниже в списке предоставляемой продукции).</w:t>
      </w:r>
    </w:p>
    <w:p w:rsidR="00F668CA" w:rsidRDefault="00C27462">
      <w:pPr>
        <w:rPr>
          <w:sz w:val="24"/>
          <w:szCs w:val="24"/>
        </w:rPr>
      </w:pPr>
      <w:r>
        <w:rPr>
          <w:sz w:val="24"/>
          <w:szCs w:val="24"/>
        </w:rPr>
        <w:t>- Пюре может использоваться из линейки</w:t>
      </w:r>
      <w:r>
        <w:rPr>
          <w:b/>
          <w:sz w:val="24"/>
          <w:szCs w:val="24"/>
        </w:rPr>
        <w:t xml:space="preserve"> “</w:t>
      </w:r>
      <w:proofErr w:type="spellStart"/>
      <w:r>
        <w:rPr>
          <w:b/>
          <w:sz w:val="24"/>
          <w:szCs w:val="24"/>
          <w:lang w:val="en-US"/>
        </w:rPr>
        <w:t>Barline</w:t>
      </w:r>
      <w:proofErr w:type="spellEnd"/>
      <w:r>
        <w:rPr>
          <w:b/>
          <w:sz w:val="24"/>
          <w:szCs w:val="24"/>
        </w:rPr>
        <w:t xml:space="preserve">”. </w:t>
      </w:r>
      <w:r>
        <w:rPr>
          <w:sz w:val="24"/>
          <w:szCs w:val="24"/>
        </w:rPr>
        <w:t>Если нет необходимого вкуса пюре в линейке “</w:t>
      </w:r>
      <w:proofErr w:type="spellStart"/>
      <w:r>
        <w:rPr>
          <w:sz w:val="24"/>
          <w:szCs w:val="24"/>
          <w:lang w:val="en-US"/>
        </w:rPr>
        <w:t>Barline</w:t>
      </w:r>
      <w:proofErr w:type="spellEnd"/>
      <w:r>
        <w:rPr>
          <w:sz w:val="24"/>
          <w:szCs w:val="24"/>
        </w:rPr>
        <w:t>”, конкурсант должен использовать вкус из линейки пюре</w:t>
      </w:r>
      <w:r>
        <w:rPr>
          <w:b/>
          <w:sz w:val="24"/>
          <w:szCs w:val="24"/>
        </w:rPr>
        <w:t xml:space="preserve"> “</w:t>
      </w:r>
      <w:proofErr w:type="gramStart"/>
      <w:r>
        <w:rPr>
          <w:b/>
          <w:sz w:val="24"/>
          <w:szCs w:val="24"/>
          <w:lang w:val="en-US"/>
        </w:rPr>
        <w:t>AGROBAR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(вкусы смотреть ниже в списке предоставляемой продукции).</w:t>
      </w:r>
    </w:p>
    <w:p w:rsidR="00F668CA" w:rsidRDefault="00C27462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Если в рецептуре используется сок лимона или лайма, то необходимо использовать пюре «</w:t>
      </w:r>
      <w:r>
        <w:rPr>
          <w:b/>
          <w:sz w:val="24"/>
          <w:szCs w:val="24"/>
          <w:lang w:val="en-US"/>
        </w:rPr>
        <w:t>AGROBAR</w:t>
      </w:r>
      <w:r>
        <w:rPr>
          <w:b/>
          <w:sz w:val="24"/>
          <w:szCs w:val="24"/>
        </w:rPr>
        <w:t>» (лимон или лайм).</w:t>
      </w:r>
    </w:p>
    <w:p w:rsidR="00F668CA" w:rsidRPr="00BB4E58" w:rsidRDefault="00C2746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Сиропы, пюре и </w:t>
      </w:r>
      <w:proofErr w:type="spellStart"/>
      <w:r>
        <w:rPr>
          <w:b/>
          <w:color w:val="FF0000"/>
          <w:sz w:val="24"/>
          <w:szCs w:val="24"/>
        </w:rPr>
        <w:t>топпинги</w:t>
      </w:r>
      <w:proofErr w:type="spellEnd"/>
      <w:r>
        <w:rPr>
          <w:b/>
          <w:color w:val="FF0000"/>
          <w:sz w:val="24"/>
          <w:szCs w:val="24"/>
        </w:rPr>
        <w:t xml:space="preserve"> других марок использовать запрещено!!!</w:t>
      </w:r>
    </w:p>
    <w:p w:rsidR="00F668CA" w:rsidRDefault="00C27462">
      <w:pPr>
        <w:rPr>
          <w:sz w:val="24"/>
          <w:szCs w:val="24"/>
        </w:rPr>
      </w:pPr>
      <w:r>
        <w:rPr>
          <w:sz w:val="24"/>
          <w:szCs w:val="24"/>
        </w:rPr>
        <w:t>- Авторские коктейли должны быть новыми и придуманы конкурсантом. Использование известных рецептур запрещается.</w:t>
      </w:r>
    </w:p>
    <w:p w:rsidR="00F668CA" w:rsidRDefault="00C27462">
      <w:pPr>
        <w:rPr>
          <w:b/>
          <w:sz w:val="24"/>
          <w:szCs w:val="24"/>
        </w:rPr>
      </w:pPr>
      <w:r>
        <w:rPr>
          <w:sz w:val="24"/>
          <w:szCs w:val="24"/>
        </w:rPr>
        <w:t>- Время, отведенное на приготовление авторского и обязательного коктейля - 7</w:t>
      </w:r>
      <w:r>
        <w:rPr>
          <w:b/>
          <w:sz w:val="24"/>
          <w:szCs w:val="24"/>
        </w:rPr>
        <w:t xml:space="preserve"> минут.</w:t>
      </w:r>
    </w:p>
    <w:p w:rsidR="00F668CA" w:rsidRDefault="00C27462">
      <w:pPr>
        <w:rPr>
          <w:sz w:val="24"/>
          <w:szCs w:val="24"/>
        </w:rPr>
      </w:pPr>
      <w:r>
        <w:rPr>
          <w:sz w:val="24"/>
          <w:szCs w:val="24"/>
        </w:rPr>
        <w:t>- Участник может использовать любой метод приготовления коктейля.</w:t>
      </w:r>
    </w:p>
    <w:p w:rsidR="00BB4E58" w:rsidRDefault="00C27462" w:rsidP="00BB4E58">
      <w:pPr>
        <w:rPr>
          <w:sz w:val="24"/>
          <w:szCs w:val="24"/>
        </w:rPr>
      </w:pPr>
      <w:r>
        <w:rPr>
          <w:sz w:val="24"/>
          <w:szCs w:val="24"/>
        </w:rPr>
        <w:t>- Все алкогольные ингредиенты, использованные для приготовления авторского коктейля должны быть в оригинальной упаковке. Безалкогольные ингредиенты – в кувшинах или в оригинальной упаковке</w:t>
      </w:r>
    </w:p>
    <w:p w:rsidR="00BB4E58" w:rsidRDefault="00BB4E58" w:rsidP="00BB4E58">
      <w:pPr>
        <w:rPr>
          <w:color w:val="000000"/>
          <w:sz w:val="24"/>
          <w:szCs w:val="24"/>
        </w:rPr>
      </w:pPr>
      <w:r w:rsidRPr="00BB4E58">
        <w:rPr>
          <w:color w:val="000000"/>
          <w:sz w:val="24"/>
          <w:szCs w:val="24"/>
        </w:rPr>
        <w:t>- Объем используемого алкоголя в одном коктейле не должен быть меньше 20 мл и превышать 70 мл.</w:t>
      </w:r>
    </w:p>
    <w:p w:rsidR="00BB4E58" w:rsidRPr="00BB4E58" w:rsidRDefault="00BB4E58" w:rsidP="00BB4E58">
      <w:pPr>
        <w:rPr>
          <w:sz w:val="24"/>
          <w:szCs w:val="24"/>
        </w:rPr>
      </w:pPr>
      <w:r w:rsidRPr="00BB4E58">
        <w:rPr>
          <w:color w:val="000000"/>
          <w:sz w:val="24"/>
          <w:szCs w:val="24"/>
        </w:rPr>
        <w:t>- Количество алкогольных компонентов - от 2 (двух) до 4 (четырёх), причём хотя бы 1 (один) из компонентов должен являться крепким алкогольным напитком из списка партнёров.</w:t>
      </w:r>
    </w:p>
    <w:p w:rsidR="00F668CA" w:rsidRPr="00BB4E58" w:rsidRDefault="00C27462">
      <w:pPr>
        <w:rPr>
          <w:sz w:val="24"/>
          <w:szCs w:val="24"/>
        </w:rPr>
      </w:pPr>
      <w:r w:rsidRPr="00BB4E58">
        <w:rPr>
          <w:sz w:val="24"/>
          <w:szCs w:val="24"/>
        </w:rPr>
        <w:t xml:space="preserve">-  Не допускается смешивание двух компонентов, засчитываемых как один, в том числе использование самодельных </w:t>
      </w:r>
      <w:proofErr w:type="spellStart"/>
      <w:r w:rsidRPr="00BB4E58">
        <w:rPr>
          <w:sz w:val="24"/>
          <w:szCs w:val="24"/>
        </w:rPr>
        <w:t>хендмейд</w:t>
      </w:r>
      <w:proofErr w:type="spellEnd"/>
      <w:r w:rsidRPr="00BB4E58">
        <w:rPr>
          <w:sz w:val="24"/>
          <w:szCs w:val="24"/>
        </w:rPr>
        <w:t xml:space="preserve"> ингредиентов (</w:t>
      </w:r>
      <w:proofErr w:type="spellStart"/>
      <w:r w:rsidRPr="00BB4E58">
        <w:rPr>
          <w:sz w:val="24"/>
          <w:szCs w:val="24"/>
        </w:rPr>
        <w:t>инфьюзы</w:t>
      </w:r>
      <w:proofErr w:type="spellEnd"/>
      <w:r w:rsidRPr="00BB4E58">
        <w:rPr>
          <w:sz w:val="24"/>
          <w:szCs w:val="24"/>
        </w:rPr>
        <w:t xml:space="preserve">, </w:t>
      </w:r>
      <w:proofErr w:type="spellStart"/>
      <w:r w:rsidRPr="00BB4E58">
        <w:rPr>
          <w:sz w:val="24"/>
          <w:szCs w:val="24"/>
        </w:rPr>
        <w:t>шрабы</w:t>
      </w:r>
      <w:proofErr w:type="spellEnd"/>
      <w:r w:rsidRPr="00BB4E58">
        <w:rPr>
          <w:sz w:val="24"/>
          <w:szCs w:val="24"/>
        </w:rPr>
        <w:t xml:space="preserve"> и т.д.).</w:t>
      </w:r>
    </w:p>
    <w:p w:rsidR="00F668CA" w:rsidRDefault="00C27462">
      <w:pPr>
        <w:rPr>
          <w:sz w:val="24"/>
          <w:szCs w:val="24"/>
        </w:rPr>
      </w:pPr>
      <w:r>
        <w:rPr>
          <w:sz w:val="24"/>
          <w:szCs w:val="24"/>
        </w:rPr>
        <w:t xml:space="preserve">- Для украшения могут быть использованы только натуральные фрукты, предоставленные организаторами или самим участником. Не разрешается использовать фабричные украшения, за исключением трубочек, шпажек. Украшение должно расположено на бокале! </w:t>
      </w:r>
      <w:r>
        <w:rPr>
          <w:color w:val="4472C4"/>
          <w:sz w:val="24"/>
          <w:szCs w:val="24"/>
        </w:rPr>
        <w:t xml:space="preserve"> </w:t>
      </w:r>
    </w:p>
    <w:p w:rsidR="00F668CA" w:rsidRDefault="00C27462">
      <w:pPr>
        <w:rPr>
          <w:sz w:val="24"/>
          <w:szCs w:val="24"/>
        </w:rPr>
      </w:pPr>
      <w:r>
        <w:rPr>
          <w:sz w:val="24"/>
          <w:szCs w:val="24"/>
        </w:rPr>
        <w:t>-Не допускается использовать в рецепте мороженое, йогурты</w:t>
      </w:r>
    </w:p>
    <w:p w:rsidR="00F668CA" w:rsidRDefault="00C27462">
      <w:pPr>
        <w:rPr>
          <w:sz w:val="24"/>
          <w:szCs w:val="24"/>
        </w:rPr>
      </w:pPr>
      <w:r>
        <w:rPr>
          <w:sz w:val="24"/>
          <w:szCs w:val="24"/>
        </w:rPr>
        <w:t>-Запрещено приготовление горячих коктейлей</w:t>
      </w:r>
    </w:p>
    <w:p w:rsidR="00F668CA" w:rsidRDefault="00C2746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Участники должны использовать собственный инвентарь и посуду для приготовления коктейлей</w:t>
      </w:r>
    </w:p>
    <w:p w:rsidR="00F668CA" w:rsidRDefault="00C27462">
      <w:pPr>
        <w:rPr>
          <w:sz w:val="24"/>
          <w:szCs w:val="24"/>
        </w:rPr>
      </w:pPr>
      <w:r>
        <w:rPr>
          <w:sz w:val="24"/>
          <w:szCs w:val="24"/>
        </w:rPr>
        <w:t xml:space="preserve">- Время, отведенное на предварительное изготовление украшения в подсобном помещении и на подготовку конкурсанта, не должно превышать </w:t>
      </w:r>
      <w:r>
        <w:rPr>
          <w:b/>
          <w:sz w:val="24"/>
          <w:szCs w:val="24"/>
        </w:rPr>
        <w:t>15 минут</w:t>
      </w:r>
    </w:p>
    <w:p w:rsidR="00F668CA" w:rsidRDefault="00C27462">
      <w:pPr>
        <w:shd w:val="clear" w:color="auto" w:fill="FFFFFF"/>
        <w:ind w:left="14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- Внешний вид конкурсанта должен соответствовать классическому стилю. Классическая обувь, брюки (юбки), рубашки (блузки), галстук (бабочка). Также возможно выступление в фирменной одежде заведения, но по согласованию с организаторами.</w:t>
      </w:r>
    </w:p>
    <w:p w:rsidR="00F668CA" w:rsidRDefault="00C27462">
      <w:pPr>
        <w:rPr>
          <w:sz w:val="24"/>
          <w:szCs w:val="24"/>
        </w:rPr>
      </w:pPr>
      <w:r>
        <w:rPr>
          <w:sz w:val="24"/>
          <w:szCs w:val="24"/>
        </w:rPr>
        <w:t xml:space="preserve">- Выступление участников оценивается </w:t>
      </w:r>
      <w:r>
        <w:rPr>
          <w:color w:val="FF0000"/>
          <w:sz w:val="24"/>
          <w:szCs w:val="24"/>
        </w:rPr>
        <w:t xml:space="preserve">техническим </w:t>
      </w:r>
      <w:r>
        <w:rPr>
          <w:sz w:val="24"/>
          <w:szCs w:val="24"/>
        </w:rPr>
        <w:t>и</w:t>
      </w:r>
      <w:r>
        <w:rPr>
          <w:color w:val="FF0000"/>
          <w:sz w:val="24"/>
          <w:szCs w:val="24"/>
        </w:rPr>
        <w:t xml:space="preserve"> дегустационным </w:t>
      </w:r>
      <w:r>
        <w:rPr>
          <w:sz w:val="24"/>
          <w:szCs w:val="24"/>
        </w:rPr>
        <w:t>жюри.</w:t>
      </w:r>
    </w:p>
    <w:p w:rsidR="00F668CA" w:rsidRDefault="00F668CA">
      <w:pPr>
        <w:rPr>
          <w:sz w:val="24"/>
          <w:szCs w:val="24"/>
        </w:rPr>
      </w:pPr>
    </w:p>
    <w:p w:rsidR="00F668CA" w:rsidRDefault="00C27462">
      <w:pPr>
        <w:rPr>
          <w:sz w:val="24"/>
          <w:szCs w:val="24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Вино: </w:t>
      </w:r>
      <w:r>
        <w:rPr>
          <w:sz w:val="24"/>
          <w:szCs w:val="24"/>
        </w:rPr>
        <w:t>Участники вслепую дегустируют несколько образцов вина и дают характеристики</w:t>
      </w:r>
      <w:r w:rsidR="00DD4E2A">
        <w:rPr>
          <w:sz w:val="24"/>
          <w:szCs w:val="24"/>
        </w:rPr>
        <w:t xml:space="preserve"> в виде теста с вариантами ответов</w:t>
      </w:r>
      <w:r>
        <w:rPr>
          <w:sz w:val="24"/>
          <w:szCs w:val="24"/>
        </w:rPr>
        <w:t>: сортовой состав, регион происхождения, год урожая.</w:t>
      </w:r>
      <w:r w:rsidR="00DD4E2A">
        <w:rPr>
          <w:sz w:val="24"/>
          <w:szCs w:val="24"/>
        </w:rPr>
        <w:t xml:space="preserve"> </w:t>
      </w:r>
      <w:r w:rsidR="00BB4E58">
        <w:rPr>
          <w:sz w:val="24"/>
          <w:szCs w:val="24"/>
        </w:rPr>
        <w:t>5 образцов вина. 10 минут на выполнение задания.</w:t>
      </w:r>
      <w:bookmarkStart w:id="0" w:name="_GoBack"/>
      <w:bookmarkEnd w:id="0"/>
    </w:p>
    <w:p w:rsidR="00F668CA" w:rsidRDefault="00F668CA">
      <w:pPr>
        <w:rPr>
          <w:sz w:val="24"/>
          <w:szCs w:val="24"/>
        </w:rPr>
      </w:pPr>
    </w:p>
    <w:p w:rsidR="00F668CA" w:rsidRDefault="00C27462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4. Теоретический тест на профессиональные знания </w:t>
      </w:r>
      <w:r>
        <w:rPr>
          <w:sz w:val="24"/>
          <w:szCs w:val="24"/>
        </w:rPr>
        <w:t>– в письменном виде.</w:t>
      </w:r>
    </w:p>
    <w:p w:rsidR="00F668CA" w:rsidRDefault="00F668CA">
      <w:pPr>
        <w:rPr>
          <w:sz w:val="24"/>
          <w:szCs w:val="24"/>
        </w:rPr>
      </w:pPr>
    </w:p>
    <w:p w:rsidR="00F668CA" w:rsidRDefault="00C27462">
      <w:pPr>
        <w:rPr>
          <w:sz w:val="24"/>
          <w:szCs w:val="24"/>
        </w:rPr>
      </w:pPr>
      <w:r>
        <w:rPr>
          <w:b/>
          <w:i/>
          <w:sz w:val="28"/>
          <w:szCs w:val="28"/>
        </w:rPr>
        <w:t>5. Английский язык:</w:t>
      </w:r>
      <w:r>
        <w:rPr>
          <w:sz w:val="24"/>
          <w:szCs w:val="24"/>
        </w:rPr>
        <w:t xml:space="preserve"> после приготовления коктейлей участник презентует авторский коктейль на английском языке. Жюри также могут задать дополнительные вопросы на английском языке.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 xml:space="preserve">               Оргкомитет конкурса, оставляет за собой право вносить изменения в условия</w:t>
      </w:r>
    </w:p>
    <w:p w:rsidR="00F668CA" w:rsidRDefault="00C2746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                  конкурса, по уважительным причинам.</w:t>
      </w:r>
    </w:p>
    <w:p w:rsidR="00F668CA" w:rsidRDefault="00C27462">
      <w:pPr>
        <w:rPr>
          <w:sz w:val="24"/>
          <w:szCs w:val="24"/>
        </w:rPr>
      </w:pPr>
      <w:r>
        <w:rPr>
          <w:sz w:val="24"/>
          <w:szCs w:val="24"/>
        </w:rPr>
        <w:t>Окончание приёма заявок</w:t>
      </w:r>
      <w:r>
        <w:rPr>
          <w:color w:val="FF0000"/>
          <w:sz w:val="24"/>
          <w:szCs w:val="24"/>
        </w:rPr>
        <w:t xml:space="preserve"> 10 мая, 23:59 (время томское)</w:t>
      </w:r>
      <w:r>
        <w:rPr>
          <w:sz w:val="24"/>
          <w:szCs w:val="24"/>
        </w:rPr>
        <w:t xml:space="preserve">, на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proofErr w:type="spellStart"/>
      <w:r>
        <w:rPr>
          <w:rStyle w:val="a4"/>
          <w:sz w:val="24"/>
          <w:szCs w:val="24"/>
          <w:lang w:val="en-US"/>
        </w:rPr>
        <w:t>sibbartender</w:t>
      </w:r>
      <w:proofErr w:type="spellEnd"/>
      <w:r>
        <w:rPr>
          <w:rStyle w:val="a4"/>
          <w:sz w:val="24"/>
          <w:szCs w:val="24"/>
        </w:rPr>
        <w:t>2015@</w:t>
      </w:r>
      <w:proofErr w:type="spellStart"/>
      <w:r>
        <w:rPr>
          <w:rStyle w:val="a4"/>
          <w:sz w:val="24"/>
          <w:szCs w:val="24"/>
          <w:lang w:val="en-US"/>
        </w:rPr>
        <w:t>yandex</w:t>
      </w:r>
      <w:proofErr w:type="spellEnd"/>
      <w:r>
        <w:rPr>
          <w:rStyle w:val="a4"/>
          <w:sz w:val="24"/>
          <w:szCs w:val="24"/>
        </w:rPr>
        <w:t>.</w:t>
      </w:r>
      <w:proofErr w:type="spellStart"/>
      <w:r>
        <w:rPr>
          <w:rStyle w:val="a4"/>
          <w:sz w:val="24"/>
          <w:szCs w:val="24"/>
          <w:lang w:val="en-US"/>
        </w:rPr>
        <w:t>ru</w:t>
      </w:r>
      <w:proofErr w:type="spellEnd"/>
    </w:p>
    <w:p w:rsidR="00F668CA" w:rsidRDefault="00C27462">
      <w:pPr>
        <w:rPr>
          <w:sz w:val="24"/>
          <w:szCs w:val="24"/>
        </w:rPr>
      </w:pPr>
      <w:r>
        <w:rPr>
          <w:sz w:val="24"/>
          <w:szCs w:val="24"/>
        </w:rPr>
        <w:t xml:space="preserve">Телефон для связи или </w:t>
      </w:r>
      <w:r>
        <w:rPr>
          <w:sz w:val="24"/>
          <w:szCs w:val="24"/>
          <w:lang w:val="en-US"/>
        </w:rPr>
        <w:t>WhatsApp</w:t>
      </w:r>
      <w:r>
        <w:rPr>
          <w:sz w:val="24"/>
          <w:szCs w:val="24"/>
        </w:rPr>
        <w:t>:</w:t>
      </w:r>
    </w:p>
    <w:p w:rsidR="00F668CA" w:rsidRDefault="00C27462">
      <w:pPr>
        <w:rPr>
          <w:sz w:val="24"/>
          <w:szCs w:val="24"/>
        </w:rPr>
      </w:pPr>
      <w:r>
        <w:rPr>
          <w:sz w:val="24"/>
          <w:szCs w:val="24"/>
        </w:rPr>
        <w:t>89234056797 –</w:t>
      </w:r>
      <w:r w:rsidR="003740F1">
        <w:rPr>
          <w:sz w:val="24"/>
          <w:szCs w:val="24"/>
        </w:rPr>
        <w:t xml:space="preserve"> Федорович Вячеслав </w:t>
      </w:r>
    </w:p>
    <w:p w:rsidR="00F668CA" w:rsidRDefault="00C27462">
      <w:pPr>
        <w:rPr>
          <w:sz w:val="24"/>
          <w:szCs w:val="24"/>
        </w:rPr>
      </w:pPr>
      <w:r>
        <w:rPr>
          <w:sz w:val="24"/>
          <w:szCs w:val="24"/>
        </w:rPr>
        <w:t>89539191453 – Павлов Антон</w:t>
      </w:r>
      <w:r>
        <w:rPr>
          <w:b/>
          <w:i/>
          <w:color w:val="FF0000"/>
          <w:sz w:val="24"/>
          <w:szCs w:val="24"/>
        </w:rPr>
        <w:br/>
      </w:r>
      <w:r>
        <w:rPr>
          <w:b/>
          <w:i/>
          <w:color w:val="FF0000"/>
          <w:sz w:val="24"/>
          <w:szCs w:val="24"/>
        </w:rPr>
        <w:br/>
        <w:t>Участник, набравший максимальное количество баллов во всех номинациях, становится победителем, получает первое место и звание «Чемпион ср</w:t>
      </w:r>
      <w:r w:rsidR="00515336">
        <w:rPr>
          <w:b/>
          <w:i/>
          <w:color w:val="FF0000"/>
          <w:sz w:val="24"/>
          <w:szCs w:val="24"/>
        </w:rPr>
        <w:t>еди барменов ЗС</w:t>
      </w:r>
      <w:r>
        <w:rPr>
          <w:b/>
          <w:i/>
          <w:color w:val="FF0000"/>
          <w:sz w:val="24"/>
          <w:szCs w:val="24"/>
        </w:rPr>
        <w:t xml:space="preserve">ФО в категории </w:t>
      </w:r>
      <w:r>
        <w:rPr>
          <w:b/>
          <w:i/>
          <w:color w:val="FF0000"/>
          <w:sz w:val="24"/>
          <w:szCs w:val="24"/>
          <w:lang w:val="en-US"/>
        </w:rPr>
        <w:t>Best</w:t>
      </w:r>
      <w:r>
        <w:rPr>
          <w:b/>
          <w:i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b/>
          <w:i/>
          <w:color w:val="FF0000"/>
          <w:sz w:val="24"/>
          <w:szCs w:val="24"/>
          <w:lang w:val="en-US"/>
        </w:rPr>
        <w:t>Profi</w:t>
      </w:r>
      <w:proofErr w:type="spellEnd"/>
      <w:r>
        <w:rPr>
          <w:b/>
          <w:i/>
          <w:color w:val="FF0000"/>
          <w:sz w:val="24"/>
          <w:szCs w:val="24"/>
        </w:rPr>
        <w:t xml:space="preserve">  2021</w:t>
      </w:r>
      <w:proofErr w:type="gramEnd"/>
      <w:r>
        <w:rPr>
          <w:b/>
          <w:i/>
          <w:color w:val="FF0000"/>
          <w:sz w:val="24"/>
          <w:szCs w:val="24"/>
        </w:rPr>
        <w:t xml:space="preserve">». </w:t>
      </w:r>
    </w:p>
    <w:p w:rsidR="00F668CA" w:rsidRDefault="00F668CA">
      <w:pPr>
        <w:rPr>
          <w:sz w:val="24"/>
          <w:szCs w:val="24"/>
        </w:rPr>
      </w:pPr>
    </w:p>
    <w:p w:rsidR="00F668CA" w:rsidRDefault="00C274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Выступление участников в </w:t>
      </w:r>
      <w:proofErr w:type="spellStart"/>
      <w:r>
        <w:rPr>
          <w:b/>
          <w:sz w:val="24"/>
          <w:szCs w:val="24"/>
        </w:rPr>
        <w:t>брендированной</w:t>
      </w:r>
      <w:proofErr w:type="spellEnd"/>
      <w:r>
        <w:rPr>
          <w:b/>
          <w:sz w:val="24"/>
          <w:szCs w:val="24"/>
        </w:rPr>
        <w:t xml:space="preserve"> одежде и использование </w:t>
      </w:r>
      <w:proofErr w:type="spellStart"/>
      <w:r>
        <w:rPr>
          <w:b/>
          <w:sz w:val="24"/>
          <w:szCs w:val="24"/>
        </w:rPr>
        <w:t>брендированных</w:t>
      </w:r>
      <w:proofErr w:type="spellEnd"/>
      <w:r>
        <w:rPr>
          <w:b/>
          <w:sz w:val="24"/>
          <w:szCs w:val="24"/>
        </w:rPr>
        <w:t xml:space="preserve"> аксессуаров </w:t>
      </w:r>
      <w:r>
        <w:rPr>
          <w:b/>
          <w:sz w:val="24"/>
          <w:szCs w:val="24"/>
          <w:u w:val="single"/>
        </w:rPr>
        <w:t>запрещено</w:t>
      </w:r>
      <w:r>
        <w:rPr>
          <w:b/>
          <w:sz w:val="24"/>
          <w:szCs w:val="24"/>
        </w:rPr>
        <w:t>!</w:t>
      </w:r>
    </w:p>
    <w:p w:rsidR="00F668CA" w:rsidRDefault="00F668CA">
      <w:pPr>
        <w:jc w:val="center"/>
        <w:rPr>
          <w:b/>
          <w:bCs/>
          <w:sz w:val="24"/>
          <w:szCs w:val="24"/>
          <w:u w:val="single"/>
        </w:rPr>
      </w:pPr>
    </w:p>
    <w:p w:rsidR="00F668CA" w:rsidRDefault="00C27462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Дополнительно, предоставляемая организаторами </w:t>
      </w:r>
    </w:p>
    <w:p w:rsidR="00F668CA" w:rsidRDefault="00C27462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продукция, оборудование, посуда </w:t>
      </w:r>
    </w:p>
    <w:p w:rsidR="00F668CA" w:rsidRDefault="00C27462">
      <w:pPr>
        <w:rPr>
          <w:b/>
          <w:sz w:val="24"/>
          <w:szCs w:val="24"/>
        </w:rPr>
      </w:pPr>
      <w:r>
        <w:rPr>
          <w:b/>
          <w:sz w:val="24"/>
          <w:szCs w:val="24"/>
        </w:rPr>
        <w:t>Трубочки, лёд.</w:t>
      </w:r>
    </w:p>
    <w:p w:rsidR="00F668CA" w:rsidRDefault="00C27462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Безалкогольная продукция:</w:t>
      </w:r>
    </w:p>
    <w:p w:rsidR="00A2212F" w:rsidRPr="00176C61" w:rsidRDefault="00C27462">
      <w:pPr>
        <w:rPr>
          <w:sz w:val="24"/>
          <w:szCs w:val="24"/>
        </w:rPr>
      </w:pPr>
      <w:r w:rsidRPr="00176C61">
        <w:rPr>
          <w:sz w:val="24"/>
          <w:szCs w:val="24"/>
        </w:rPr>
        <w:t xml:space="preserve">Сиропы </w:t>
      </w:r>
      <w:r w:rsidRPr="00176C61">
        <w:rPr>
          <w:b/>
          <w:sz w:val="24"/>
          <w:szCs w:val="24"/>
        </w:rPr>
        <w:t>«</w:t>
      </w:r>
      <w:r w:rsidRPr="00176C61">
        <w:rPr>
          <w:b/>
          <w:sz w:val="24"/>
          <w:szCs w:val="24"/>
          <w:lang w:val="en-US"/>
        </w:rPr>
        <w:t>BARLINE</w:t>
      </w:r>
      <w:proofErr w:type="gramStart"/>
      <w:r w:rsidRPr="00176C61">
        <w:rPr>
          <w:b/>
          <w:sz w:val="24"/>
          <w:szCs w:val="24"/>
        </w:rPr>
        <w:t>»</w:t>
      </w:r>
      <w:r w:rsidRPr="00176C61">
        <w:rPr>
          <w:sz w:val="24"/>
          <w:szCs w:val="24"/>
        </w:rPr>
        <w:t xml:space="preserve"> :</w:t>
      </w:r>
      <w:proofErr w:type="gramEnd"/>
      <w:r w:rsidRPr="00176C61">
        <w:rPr>
          <w:sz w:val="24"/>
          <w:szCs w:val="24"/>
        </w:rPr>
        <w:t xml:space="preserve"> чёрная смородина,</w:t>
      </w:r>
      <w:r w:rsidR="00A2212F" w:rsidRPr="00176C61">
        <w:rPr>
          <w:sz w:val="24"/>
          <w:szCs w:val="24"/>
        </w:rPr>
        <w:t xml:space="preserve"> тархун</w:t>
      </w:r>
      <w:r w:rsidRPr="00176C61">
        <w:rPr>
          <w:sz w:val="24"/>
          <w:szCs w:val="24"/>
        </w:rPr>
        <w:t xml:space="preserve"> дыня жёлтая, лаванда, кокос, банан жёлтый, гренадин, </w:t>
      </w:r>
      <w:proofErr w:type="spellStart"/>
      <w:r w:rsidRPr="00176C61">
        <w:rPr>
          <w:sz w:val="24"/>
          <w:szCs w:val="24"/>
        </w:rPr>
        <w:t>блу</w:t>
      </w:r>
      <w:proofErr w:type="spellEnd"/>
      <w:r w:rsidRPr="00176C61">
        <w:rPr>
          <w:sz w:val="24"/>
          <w:szCs w:val="24"/>
        </w:rPr>
        <w:t xml:space="preserve"> </w:t>
      </w:r>
      <w:proofErr w:type="spellStart"/>
      <w:r w:rsidRPr="00176C61">
        <w:rPr>
          <w:sz w:val="24"/>
          <w:szCs w:val="24"/>
        </w:rPr>
        <w:t>кюрасао</w:t>
      </w:r>
      <w:proofErr w:type="spellEnd"/>
      <w:r w:rsidRPr="00176C61">
        <w:rPr>
          <w:sz w:val="24"/>
          <w:szCs w:val="24"/>
        </w:rPr>
        <w:t xml:space="preserve">, </w:t>
      </w:r>
      <w:proofErr w:type="spellStart"/>
      <w:r w:rsidRPr="00176C61">
        <w:rPr>
          <w:sz w:val="24"/>
          <w:szCs w:val="24"/>
        </w:rPr>
        <w:t>маракуйя</w:t>
      </w:r>
      <w:proofErr w:type="spellEnd"/>
      <w:r w:rsidRPr="00176C61">
        <w:rPr>
          <w:sz w:val="24"/>
          <w:szCs w:val="24"/>
        </w:rPr>
        <w:t xml:space="preserve">, </w:t>
      </w:r>
      <w:proofErr w:type="spellStart"/>
      <w:r w:rsidRPr="00176C61">
        <w:rPr>
          <w:sz w:val="24"/>
          <w:szCs w:val="24"/>
        </w:rPr>
        <w:t>личи</w:t>
      </w:r>
      <w:proofErr w:type="spellEnd"/>
      <w:r w:rsidRPr="00176C61">
        <w:rPr>
          <w:sz w:val="24"/>
          <w:szCs w:val="24"/>
        </w:rPr>
        <w:t>, манго, цветы бузины, роза, фиалка, яблоко зелёное, огурец, солёная карамель, попкорн, малина, ежевика, гранат, клюква, фисташка, миндаль, грейпфрут, красный апельсин, мандарин, клён, жасмин, груша</w:t>
      </w:r>
    </w:p>
    <w:p w:rsidR="00F668CA" w:rsidRPr="00176C61" w:rsidRDefault="00A2212F">
      <w:pPr>
        <w:rPr>
          <w:sz w:val="24"/>
          <w:szCs w:val="24"/>
        </w:rPr>
      </w:pPr>
      <w:r w:rsidRPr="00176C61">
        <w:rPr>
          <w:sz w:val="24"/>
          <w:szCs w:val="24"/>
        </w:rPr>
        <w:t xml:space="preserve">Сиропы </w:t>
      </w:r>
      <w:r w:rsidRPr="00176C61">
        <w:rPr>
          <w:b/>
          <w:sz w:val="24"/>
          <w:szCs w:val="24"/>
        </w:rPr>
        <w:t>«</w:t>
      </w:r>
      <w:proofErr w:type="gramStart"/>
      <w:r w:rsidRPr="00176C61">
        <w:rPr>
          <w:b/>
          <w:sz w:val="24"/>
          <w:szCs w:val="24"/>
          <w:lang w:val="en-US"/>
        </w:rPr>
        <w:t>BARLINE</w:t>
      </w:r>
      <w:r w:rsidRPr="00176C61">
        <w:rPr>
          <w:b/>
          <w:sz w:val="24"/>
          <w:szCs w:val="24"/>
        </w:rPr>
        <w:t>»</w:t>
      </w:r>
      <w:r w:rsidRPr="00176C61">
        <w:rPr>
          <w:sz w:val="24"/>
          <w:szCs w:val="24"/>
        </w:rPr>
        <w:t xml:space="preserve">  ФИТНЕСС</w:t>
      </w:r>
      <w:proofErr w:type="gramEnd"/>
      <w:r w:rsidRPr="00176C61">
        <w:rPr>
          <w:sz w:val="24"/>
          <w:szCs w:val="24"/>
        </w:rPr>
        <w:t xml:space="preserve">: </w:t>
      </w:r>
      <w:r w:rsidR="00C27462" w:rsidRPr="00176C61">
        <w:rPr>
          <w:sz w:val="24"/>
          <w:szCs w:val="24"/>
        </w:rPr>
        <w:t>ваниль, карамель, шоколад</w:t>
      </w:r>
      <w:r w:rsidRPr="00176C61">
        <w:rPr>
          <w:sz w:val="24"/>
          <w:szCs w:val="24"/>
        </w:rPr>
        <w:t>, арбуз, лесная ягода, клубника</w:t>
      </w:r>
    </w:p>
    <w:p w:rsidR="00F668CA" w:rsidRPr="00176C61" w:rsidRDefault="00C27462">
      <w:pPr>
        <w:rPr>
          <w:sz w:val="24"/>
          <w:szCs w:val="24"/>
        </w:rPr>
      </w:pPr>
      <w:proofErr w:type="spellStart"/>
      <w:r w:rsidRPr="00176C61">
        <w:rPr>
          <w:sz w:val="24"/>
          <w:szCs w:val="24"/>
        </w:rPr>
        <w:t>Топпинги</w:t>
      </w:r>
      <w:proofErr w:type="spellEnd"/>
      <w:r w:rsidRPr="00176C61">
        <w:rPr>
          <w:sz w:val="24"/>
          <w:szCs w:val="24"/>
        </w:rPr>
        <w:t xml:space="preserve"> </w:t>
      </w:r>
      <w:r w:rsidRPr="00176C61">
        <w:rPr>
          <w:b/>
          <w:sz w:val="24"/>
          <w:szCs w:val="24"/>
        </w:rPr>
        <w:t>«</w:t>
      </w:r>
      <w:r w:rsidRPr="00176C61">
        <w:rPr>
          <w:b/>
          <w:sz w:val="24"/>
          <w:szCs w:val="24"/>
          <w:lang w:val="en-US"/>
        </w:rPr>
        <w:t>BARLINE</w:t>
      </w:r>
      <w:r w:rsidRPr="00176C61">
        <w:rPr>
          <w:b/>
          <w:sz w:val="24"/>
          <w:szCs w:val="24"/>
        </w:rPr>
        <w:t xml:space="preserve">»: </w:t>
      </w:r>
      <w:r w:rsidRPr="00176C61">
        <w:rPr>
          <w:sz w:val="24"/>
          <w:szCs w:val="24"/>
        </w:rPr>
        <w:t xml:space="preserve">халва, ваниль, кокос, солёная карамель, карамель, шоколад. </w:t>
      </w:r>
    </w:p>
    <w:p w:rsidR="00F668CA" w:rsidRPr="00176C61" w:rsidRDefault="00C27462">
      <w:pPr>
        <w:rPr>
          <w:sz w:val="24"/>
          <w:szCs w:val="24"/>
        </w:rPr>
      </w:pPr>
      <w:r w:rsidRPr="00176C61">
        <w:rPr>
          <w:sz w:val="24"/>
          <w:szCs w:val="24"/>
        </w:rPr>
        <w:t xml:space="preserve">Пюре </w:t>
      </w:r>
      <w:r w:rsidRPr="00176C61">
        <w:rPr>
          <w:b/>
          <w:sz w:val="24"/>
          <w:szCs w:val="24"/>
        </w:rPr>
        <w:t>«</w:t>
      </w:r>
      <w:r w:rsidRPr="00176C61">
        <w:rPr>
          <w:b/>
          <w:sz w:val="24"/>
          <w:szCs w:val="24"/>
          <w:lang w:val="en-US"/>
        </w:rPr>
        <w:t>BARLINE</w:t>
      </w:r>
      <w:r w:rsidRPr="00176C61">
        <w:rPr>
          <w:b/>
          <w:sz w:val="24"/>
          <w:szCs w:val="24"/>
        </w:rPr>
        <w:t xml:space="preserve">»: </w:t>
      </w:r>
      <w:r w:rsidRPr="00176C61">
        <w:rPr>
          <w:sz w:val="24"/>
          <w:szCs w:val="24"/>
        </w:rPr>
        <w:t>черника,</w:t>
      </w:r>
      <w:r w:rsidRPr="00176C61">
        <w:rPr>
          <w:b/>
          <w:sz w:val="24"/>
          <w:szCs w:val="24"/>
        </w:rPr>
        <w:t xml:space="preserve"> </w:t>
      </w:r>
      <w:r w:rsidRPr="00176C61">
        <w:rPr>
          <w:sz w:val="24"/>
          <w:szCs w:val="24"/>
        </w:rPr>
        <w:t xml:space="preserve">груша, клубника, малина, вишня, чёрная смородина, персик, манго, ежевика, облепиха, </w:t>
      </w:r>
      <w:proofErr w:type="spellStart"/>
      <w:r w:rsidRPr="00176C61">
        <w:rPr>
          <w:sz w:val="24"/>
          <w:szCs w:val="24"/>
        </w:rPr>
        <w:t>маракуйя</w:t>
      </w:r>
      <w:proofErr w:type="spellEnd"/>
      <w:r w:rsidRPr="00176C61">
        <w:rPr>
          <w:sz w:val="24"/>
          <w:szCs w:val="24"/>
        </w:rPr>
        <w:t>, абрикос.</w:t>
      </w:r>
    </w:p>
    <w:p w:rsidR="00F668CA" w:rsidRDefault="00C27462">
      <w:pPr>
        <w:rPr>
          <w:sz w:val="24"/>
          <w:szCs w:val="24"/>
        </w:rPr>
      </w:pPr>
      <w:r>
        <w:rPr>
          <w:sz w:val="24"/>
          <w:szCs w:val="24"/>
        </w:rPr>
        <w:t xml:space="preserve">Пюре </w:t>
      </w:r>
      <w:r>
        <w:rPr>
          <w:b/>
          <w:sz w:val="24"/>
          <w:szCs w:val="24"/>
        </w:rPr>
        <w:t>«</w:t>
      </w:r>
      <w:r>
        <w:rPr>
          <w:b/>
          <w:sz w:val="24"/>
          <w:szCs w:val="24"/>
          <w:lang w:val="en-US"/>
        </w:rPr>
        <w:t>AGROBAR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: </w:t>
      </w:r>
      <w:r w:rsidRPr="00176C61">
        <w:rPr>
          <w:sz w:val="24"/>
          <w:szCs w:val="24"/>
        </w:rPr>
        <w:t>манго,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маракуйя</w:t>
      </w:r>
      <w:proofErr w:type="spellEnd"/>
      <w:r>
        <w:rPr>
          <w:sz w:val="24"/>
          <w:szCs w:val="24"/>
        </w:rPr>
        <w:t>, малина, лимон (</w:t>
      </w:r>
      <w:r>
        <w:rPr>
          <w:b/>
          <w:color w:val="FF0000"/>
          <w:sz w:val="24"/>
          <w:szCs w:val="24"/>
        </w:rPr>
        <w:t xml:space="preserve">вместо </w:t>
      </w:r>
      <w:proofErr w:type="spellStart"/>
      <w:r>
        <w:rPr>
          <w:b/>
          <w:color w:val="FF0000"/>
          <w:sz w:val="24"/>
          <w:szCs w:val="24"/>
        </w:rPr>
        <w:t>фреша</w:t>
      </w:r>
      <w:proofErr w:type="spellEnd"/>
      <w:r>
        <w:rPr>
          <w:sz w:val="24"/>
          <w:szCs w:val="24"/>
        </w:rPr>
        <w:t>), лайм (</w:t>
      </w:r>
      <w:r>
        <w:rPr>
          <w:b/>
          <w:color w:val="FF0000"/>
          <w:sz w:val="24"/>
          <w:szCs w:val="24"/>
        </w:rPr>
        <w:t xml:space="preserve">вместо </w:t>
      </w:r>
      <w:proofErr w:type="spellStart"/>
      <w:r>
        <w:rPr>
          <w:b/>
          <w:color w:val="FF0000"/>
          <w:sz w:val="24"/>
          <w:szCs w:val="24"/>
        </w:rPr>
        <w:t>фреша</w:t>
      </w:r>
      <w:proofErr w:type="spellEnd"/>
      <w:r>
        <w:rPr>
          <w:sz w:val="24"/>
          <w:szCs w:val="24"/>
        </w:rPr>
        <w:t xml:space="preserve">), кизил, абрикос, </w:t>
      </w:r>
      <w:proofErr w:type="spellStart"/>
      <w:r>
        <w:rPr>
          <w:sz w:val="24"/>
          <w:szCs w:val="24"/>
        </w:rPr>
        <w:t>каламанси</w:t>
      </w:r>
      <w:proofErr w:type="spellEnd"/>
      <w:r>
        <w:rPr>
          <w:sz w:val="24"/>
          <w:szCs w:val="24"/>
        </w:rPr>
        <w:t>, гранат, зелёный крыжовник.</w:t>
      </w:r>
    </w:p>
    <w:p w:rsidR="00F668CA" w:rsidRPr="00791B9E" w:rsidRDefault="00C27462">
      <w:pPr>
        <w:rPr>
          <w:sz w:val="27"/>
          <w:szCs w:val="27"/>
        </w:rPr>
      </w:pPr>
      <w:r>
        <w:rPr>
          <w:sz w:val="24"/>
          <w:szCs w:val="24"/>
        </w:rPr>
        <w:t xml:space="preserve">Алкоголь: Джин </w:t>
      </w:r>
      <w:proofErr w:type="spellStart"/>
      <w:r>
        <w:rPr>
          <w:sz w:val="24"/>
          <w:szCs w:val="24"/>
        </w:rPr>
        <w:t>ГринБабун</w:t>
      </w:r>
      <w:proofErr w:type="spellEnd"/>
      <w:r>
        <w:rPr>
          <w:sz w:val="24"/>
          <w:szCs w:val="24"/>
        </w:rPr>
        <w:t xml:space="preserve">, Водка Ортодокс, Ром </w:t>
      </w:r>
      <w:proofErr w:type="spellStart"/>
      <w:r>
        <w:rPr>
          <w:sz w:val="24"/>
          <w:szCs w:val="24"/>
        </w:rPr>
        <w:t>Барсело</w:t>
      </w:r>
      <w:proofErr w:type="spellEnd"/>
      <w:r>
        <w:rPr>
          <w:sz w:val="24"/>
          <w:szCs w:val="24"/>
        </w:rPr>
        <w:t xml:space="preserve"> Бланко, Ром </w:t>
      </w:r>
      <w:proofErr w:type="spellStart"/>
      <w:r>
        <w:rPr>
          <w:sz w:val="24"/>
          <w:szCs w:val="24"/>
        </w:rPr>
        <w:t>Барсело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Дорадо</w:t>
      </w:r>
      <w:proofErr w:type="spellEnd"/>
      <w:r>
        <w:rPr>
          <w:sz w:val="24"/>
          <w:szCs w:val="24"/>
        </w:rPr>
        <w:t xml:space="preserve">, Ром </w:t>
      </w:r>
      <w:proofErr w:type="spellStart"/>
      <w:r>
        <w:rPr>
          <w:sz w:val="24"/>
          <w:szCs w:val="24"/>
        </w:rPr>
        <w:t>Барсело</w:t>
      </w:r>
      <w:proofErr w:type="spellEnd"/>
      <w:r>
        <w:rPr>
          <w:sz w:val="24"/>
          <w:szCs w:val="24"/>
        </w:rPr>
        <w:t xml:space="preserve"> Гран </w:t>
      </w:r>
      <w:proofErr w:type="spellStart"/>
      <w:r>
        <w:rPr>
          <w:sz w:val="24"/>
          <w:szCs w:val="24"/>
        </w:rPr>
        <w:t>Аньехо</w:t>
      </w:r>
      <w:proofErr w:type="spellEnd"/>
      <w:r>
        <w:rPr>
          <w:sz w:val="24"/>
          <w:szCs w:val="24"/>
        </w:rPr>
        <w:t>, Виски Грантс Шерри Каск Финиш</w:t>
      </w:r>
      <w:r>
        <w:rPr>
          <w:sz w:val="27"/>
          <w:szCs w:val="27"/>
        </w:rPr>
        <w:t xml:space="preserve"> </w:t>
      </w:r>
    </w:p>
    <w:p w:rsidR="00F668CA" w:rsidRDefault="00F668CA">
      <w:pPr>
        <w:rPr>
          <w:sz w:val="24"/>
          <w:szCs w:val="24"/>
        </w:rPr>
      </w:pPr>
    </w:p>
    <w:sectPr w:rsidR="00F668CA">
      <w:type w:val="continuous"/>
      <w:pgSz w:w="11906" w:h="16838"/>
      <w:pgMar w:top="0" w:right="282" w:bottom="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default"/>
    <w:sig w:usb0="00000000" w:usb1="00000000" w:usb2="00000000" w:usb3="00000000" w:csb0="000001B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61"/>
    <w:rsid w:val="00005855"/>
    <w:rsid w:val="00020F9D"/>
    <w:rsid w:val="00031C7E"/>
    <w:rsid w:val="00032195"/>
    <w:rsid w:val="00037143"/>
    <w:rsid w:val="00041C54"/>
    <w:rsid w:val="00044996"/>
    <w:rsid w:val="00052632"/>
    <w:rsid w:val="000642D9"/>
    <w:rsid w:val="000660AA"/>
    <w:rsid w:val="00072A48"/>
    <w:rsid w:val="00081022"/>
    <w:rsid w:val="000833F9"/>
    <w:rsid w:val="000968A7"/>
    <w:rsid w:val="000A64E4"/>
    <w:rsid w:val="000B0EA2"/>
    <w:rsid w:val="000B293A"/>
    <w:rsid w:val="000B6EDC"/>
    <w:rsid w:val="000B7DBA"/>
    <w:rsid w:val="000C3A63"/>
    <w:rsid w:val="000C6CEB"/>
    <w:rsid w:val="000D184B"/>
    <w:rsid w:val="000D6BAC"/>
    <w:rsid w:val="000E1994"/>
    <w:rsid w:val="000E284B"/>
    <w:rsid w:val="000E320C"/>
    <w:rsid w:val="000E4CE0"/>
    <w:rsid w:val="000F085E"/>
    <w:rsid w:val="000F6328"/>
    <w:rsid w:val="00100772"/>
    <w:rsid w:val="0010603B"/>
    <w:rsid w:val="00117CA9"/>
    <w:rsid w:val="00120F7E"/>
    <w:rsid w:val="0013117B"/>
    <w:rsid w:val="00134EC9"/>
    <w:rsid w:val="00146FBA"/>
    <w:rsid w:val="00147846"/>
    <w:rsid w:val="00156C34"/>
    <w:rsid w:val="0016020C"/>
    <w:rsid w:val="00165ABA"/>
    <w:rsid w:val="00167F31"/>
    <w:rsid w:val="00176C61"/>
    <w:rsid w:val="00181846"/>
    <w:rsid w:val="001828E4"/>
    <w:rsid w:val="001845B4"/>
    <w:rsid w:val="00186990"/>
    <w:rsid w:val="00195966"/>
    <w:rsid w:val="00196033"/>
    <w:rsid w:val="001968D8"/>
    <w:rsid w:val="001A2213"/>
    <w:rsid w:val="001A315A"/>
    <w:rsid w:val="001A3256"/>
    <w:rsid w:val="001B1F44"/>
    <w:rsid w:val="001B648E"/>
    <w:rsid w:val="001B6976"/>
    <w:rsid w:val="001B710A"/>
    <w:rsid w:val="001C1CEA"/>
    <w:rsid w:val="001C309F"/>
    <w:rsid w:val="001C5676"/>
    <w:rsid w:val="001E07E4"/>
    <w:rsid w:val="001E3ECA"/>
    <w:rsid w:val="001F113A"/>
    <w:rsid w:val="001F3ADA"/>
    <w:rsid w:val="0021280A"/>
    <w:rsid w:val="00221F10"/>
    <w:rsid w:val="00226523"/>
    <w:rsid w:val="0022666C"/>
    <w:rsid w:val="00226692"/>
    <w:rsid w:val="00231C47"/>
    <w:rsid w:val="00244BE4"/>
    <w:rsid w:val="00246336"/>
    <w:rsid w:val="00250A61"/>
    <w:rsid w:val="00252191"/>
    <w:rsid w:val="00261993"/>
    <w:rsid w:val="00263989"/>
    <w:rsid w:val="00264B84"/>
    <w:rsid w:val="00276972"/>
    <w:rsid w:val="002779B0"/>
    <w:rsid w:val="0028197D"/>
    <w:rsid w:val="00284996"/>
    <w:rsid w:val="00286A16"/>
    <w:rsid w:val="00295688"/>
    <w:rsid w:val="002A1831"/>
    <w:rsid w:val="002A18FC"/>
    <w:rsid w:val="002B43EA"/>
    <w:rsid w:val="002C1A76"/>
    <w:rsid w:val="002C2294"/>
    <w:rsid w:val="002C631B"/>
    <w:rsid w:val="002C6922"/>
    <w:rsid w:val="002C75CF"/>
    <w:rsid w:val="002D2B7B"/>
    <w:rsid w:val="002D35A2"/>
    <w:rsid w:val="002D441C"/>
    <w:rsid w:val="002D782C"/>
    <w:rsid w:val="003024E3"/>
    <w:rsid w:val="00302725"/>
    <w:rsid w:val="00311456"/>
    <w:rsid w:val="0031344D"/>
    <w:rsid w:val="003142EC"/>
    <w:rsid w:val="00314810"/>
    <w:rsid w:val="00332CBF"/>
    <w:rsid w:val="00350A05"/>
    <w:rsid w:val="00354E91"/>
    <w:rsid w:val="0036422F"/>
    <w:rsid w:val="00364818"/>
    <w:rsid w:val="003666B6"/>
    <w:rsid w:val="003668FA"/>
    <w:rsid w:val="00371D1B"/>
    <w:rsid w:val="00372254"/>
    <w:rsid w:val="00373093"/>
    <w:rsid w:val="003740F1"/>
    <w:rsid w:val="00374144"/>
    <w:rsid w:val="00380CE8"/>
    <w:rsid w:val="003A2DD2"/>
    <w:rsid w:val="003A301C"/>
    <w:rsid w:val="003A6D63"/>
    <w:rsid w:val="003C0729"/>
    <w:rsid w:val="003C224C"/>
    <w:rsid w:val="003C360F"/>
    <w:rsid w:val="003C4DC9"/>
    <w:rsid w:val="003C5547"/>
    <w:rsid w:val="003C6847"/>
    <w:rsid w:val="003D1245"/>
    <w:rsid w:val="003D5664"/>
    <w:rsid w:val="003E616F"/>
    <w:rsid w:val="003F5C35"/>
    <w:rsid w:val="003F6EAD"/>
    <w:rsid w:val="004103FD"/>
    <w:rsid w:val="00413C35"/>
    <w:rsid w:val="00430426"/>
    <w:rsid w:val="00445E7B"/>
    <w:rsid w:val="004477F5"/>
    <w:rsid w:val="00453CDD"/>
    <w:rsid w:val="00457A17"/>
    <w:rsid w:val="00461564"/>
    <w:rsid w:val="00471125"/>
    <w:rsid w:val="00471231"/>
    <w:rsid w:val="00485B80"/>
    <w:rsid w:val="00490D9C"/>
    <w:rsid w:val="00491D40"/>
    <w:rsid w:val="004A11B2"/>
    <w:rsid w:val="004A54CF"/>
    <w:rsid w:val="004B5227"/>
    <w:rsid w:val="004B7D0D"/>
    <w:rsid w:val="004C6436"/>
    <w:rsid w:val="004D29BF"/>
    <w:rsid w:val="004D3570"/>
    <w:rsid w:val="004D4E1F"/>
    <w:rsid w:val="004D7C38"/>
    <w:rsid w:val="004E2B54"/>
    <w:rsid w:val="004E390F"/>
    <w:rsid w:val="004E3ECB"/>
    <w:rsid w:val="004F1052"/>
    <w:rsid w:val="004F270E"/>
    <w:rsid w:val="004F3BF6"/>
    <w:rsid w:val="00502F02"/>
    <w:rsid w:val="00515336"/>
    <w:rsid w:val="00521CFD"/>
    <w:rsid w:val="0052212A"/>
    <w:rsid w:val="0052294B"/>
    <w:rsid w:val="005303AF"/>
    <w:rsid w:val="0053041C"/>
    <w:rsid w:val="00536BE2"/>
    <w:rsid w:val="00537BC1"/>
    <w:rsid w:val="00537DD8"/>
    <w:rsid w:val="00542D35"/>
    <w:rsid w:val="005450F7"/>
    <w:rsid w:val="00553585"/>
    <w:rsid w:val="0055585B"/>
    <w:rsid w:val="00557DCE"/>
    <w:rsid w:val="00563221"/>
    <w:rsid w:val="00571E4B"/>
    <w:rsid w:val="00583FF9"/>
    <w:rsid w:val="00591B8B"/>
    <w:rsid w:val="005A29C1"/>
    <w:rsid w:val="005A707F"/>
    <w:rsid w:val="005B2D8D"/>
    <w:rsid w:val="005B5DDD"/>
    <w:rsid w:val="005B5F2F"/>
    <w:rsid w:val="005B6577"/>
    <w:rsid w:val="005F26AD"/>
    <w:rsid w:val="006079AC"/>
    <w:rsid w:val="00610E54"/>
    <w:rsid w:val="0061170C"/>
    <w:rsid w:val="00611C59"/>
    <w:rsid w:val="0061419D"/>
    <w:rsid w:val="00621413"/>
    <w:rsid w:val="00626F77"/>
    <w:rsid w:val="006317A4"/>
    <w:rsid w:val="00632C53"/>
    <w:rsid w:val="006369D6"/>
    <w:rsid w:val="00636F67"/>
    <w:rsid w:val="006426AC"/>
    <w:rsid w:val="00644BA6"/>
    <w:rsid w:val="00647E4E"/>
    <w:rsid w:val="00652D16"/>
    <w:rsid w:val="00662165"/>
    <w:rsid w:val="00665D90"/>
    <w:rsid w:val="00671773"/>
    <w:rsid w:val="00672190"/>
    <w:rsid w:val="0067264A"/>
    <w:rsid w:val="00674BC7"/>
    <w:rsid w:val="00683F6D"/>
    <w:rsid w:val="00686B35"/>
    <w:rsid w:val="006902DA"/>
    <w:rsid w:val="00693EE0"/>
    <w:rsid w:val="00697F3C"/>
    <w:rsid w:val="006A014C"/>
    <w:rsid w:val="006A4C2F"/>
    <w:rsid w:val="006A562F"/>
    <w:rsid w:val="006B3B7F"/>
    <w:rsid w:val="006C5987"/>
    <w:rsid w:val="006D0E8A"/>
    <w:rsid w:val="006D53B9"/>
    <w:rsid w:val="006E00D3"/>
    <w:rsid w:val="006E269D"/>
    <w:rsid w:val="006E32A8"/>
    <w:rsid w:val="006E3733"/>
    <w:rsid w:val="006F0516"/>
    <w:rsid w:val="006F4A0C"/>
    <w:rsid w:val="006F4DCF"/>
    <w:rsid w:val="006F5569"/>
    <w:rsid w:val="006F593D"/>
    <w:rsid w:val="006F5C64"/>
    <w:rsid w:val="006F657C"/>
    <w:rsid w:val="00700E1E"/>
    <w:rsid w:val="00701138"/>
    <w:rsid w:val="0070268D"/>
    <w:rsid w:val="00706871"/>
    <w:rsid w:val="00716359"/>
    <w:rsid w:val="0073219B"/>
    <w:rsid w:val="0073251F"/>
    <w:rsid w:val="007330C4"/>
    <w:rsid w:val="00733EBA"/>
    <w:rsid w:val="0076003B"/>
    <w:rsid w:val="007823D6"/>
    <w:rsid w:val="00791B9E"/>
    <w:rsid w:val="00795021"/>
    <w:rsid w:val="007A2AA3"/>
    <w:rsid w:val="007A7DA3"/>
    <w:rsid w:val="007B0B3A"/>
    <w:rsid w:val="007C37BB"/>
    <w:rsid w:val="007C6D9F"/>
    <w:rsid w:val="007D281C"/>
    <w:rsid w:val="007D7605"/>
    <w:rsid w:val="007E4787"/>
    <w:rsid w:val="007E690E"/>
    <w:rsid w:val="007F13D9"/>
    <w:rsid w:val="007F415B"/>
    <w:rsid w:val="0080040C"/>
    <w:rsid w:val="00807403"/>
    <w:rsid w:val="0081004B"/>
    <w:rsid w:val="00810D97"/>
    <w:rsid w:val="00811BAF"/>
    <w:rsid w:val="00812986"/>
    <w:rsid w:val="00816D77"/>
    <w:rsid w:val="00816DAB"/>
    <w:rsid w:val="00816EF6"/>
    <w:rsid w:val="00817C71"/>
    <w:rsid w:val="008215D2"/>
    <w:rsid w:val="00825625"/>
    <w:rsid w:val="00827B45"/>
    <w:rsid w:val="00833979"/>
    <w:rsid w:val="00836E0C"/>
    <w:rsid w:val="00840F80"/>
    <w:rsid w:val="0085708B"/>
    <w:rsid w:val="00864F0F"/>
    <w:rsid w:val="00877020"/>
    <w:rsid w:val="008810EE"/>
    <w:rsid w:val="00883100"/>
    <w:rsid w:val="008834A7"/>
    <w:rsid w:val="00887F0A"/>
    <w:rsid w:val="00893C6D"/>
    <w:rsid w:val="008948DF"/>
    <w:rsid w:val="008961E7"/>
    <w:rsid w:val="008964AA"/>
    <w:rsid w:val="008A111D"/>
    <w:rsid w:val="008A757F"/>
    <w:rsid w:val="008B2EA8"/>
    <w:rsid w:val="008C7004"/>
    <w:rsid w:val="008E1E75"/>
    <w:rsid w:val="008E2B4A"/>
    <w:rsid w:val="008E2E38"/>
    <w:rsid w:val="008E4A91"/>
    <w:rsid w:val="008F4CC5"/>
    <w:rsid w:val="008F77AC"/>
    <w:rsid w:val="00920F30"/>
    <w:rsid w:val="0092296D"/>
    <w:rsid w:val="009234E1"/>
    <w:rsid w:val="0092424C"/>
    <w:rsid w:val="009255AE"/>
    <w:rsid w:val="009267CE"/>
    <w:rsid w:val="009426A8"/>
    <w:rsid w:val="00946C30"/>
    <w:rsid w:val="00952397"/>
    <w:rsid w:val="009579AB"/>
    <w:rsid w:val="0096036F"/>
    <w:rsid w:val="0096066F"/>
    <w:rsid w:val="009620D1"/>
    <w:rsid w:val="0096242B"/>
    <w:rsid w:val="009632A1"/>
    <w:rsid w:val="00971E97"/>
    <w:rsid w:val="00980A99"/>
    <w:rsid w:val="00982CC7"/>
    <w:rsid w:val="00984171"/>
    <w:rsid w:val="00987954"/>
    <w:rsid w:val="0099018B"/>
    <w:rsid w:val="009A5210"/>
    <w:rsid w:val="009B1081"/>
    <w:rsid w:val="009B5398"/>
    <w:rsid w:val="009D5F47"/>
    <w:rsid w:val="009E1BA0"/>
    <w:rsid w:val="009F2B67"/>
    <w:rsid w:val="00A046BD"/>
    <w:rsid w:val="00A20E30"/>
    <w:rsid w:val="00A2212F"/>
    <w:rsid w:val="00A2368F"/>
    <w:rsid w:val="00A242A9"/>
    <w:rsid w:val="00A2637E"/>
    <w:rsid w:val="00A33AC7"/>
    <w:rsid w:val="00A37D7E"/>
    <w:rsid w:val="00A45643"/>
    <w:rsid w:val="00A523C4"/>
    <w:rsid w:val="00A54CBB"/>
    <w:rsid w:val="00A63BEB"/>
    <w:rsid w:val="00A727AA"/>
    <w:rsid w:val="00A72CD1"/>
    <w:rsid w:val="00A8123C"/>
    <w:rsid w:val="00A84633"/>
    <w:rsid w:val="00A85BBA"/>
    <w:rsid w:val="00A92F11"/>
    <w:rsid w:val="00AA0F76"/>
    <w:rsid w:val="00AA3886"/>
    <w:rsid w:val="00AA60F8"/>
    <w:rsid w:val="00AB7557"/>
    <w:rsid w:val="00AB7D44"/>
    <w:rsid w:val="00AC43CD"/>
    <w:rsid w:val="00AC6D93"/>
    <w:rsid w:val="00AD00E5"/>
    <w:rsid w:val="00AD0F84"/>
    <w:rsid w:val="00AD7100"/>
    <w:rsid w:val="00AF349B"/>
    <w:rsid w:val="00AF373B"/>
    <w:rsid w:val="00B13EB9"/>
    <w:rsid w:val="00B1672A"/>
    <w:rsid w:val="00B2270B"/>
    <w:rsid w:val="00B26F5E"/>
    <w:rsid w:val="00B307E6"/>
    <w:rsid w:val="00B3330B"/>
    <w:rsid w:val="00B35D70"/>
    <w:rsid w:val="00B4488E"/>
    <w:rsid w:val="00B47C0E"/>
    <w:rsid w:val="00B63BB2"/>
    <w:rsid w:val="00B72378"/>
    <w:rsid w:val="00B72A61"/>
    <w:rsid w:val="00B91902"/>
    <w:rsid w:val="00B94C01"/>
    <w:rsid w:val="00B94CC2"/>
    <w:rsid w:val="00BA4226"/>
    <w:rsid w:val="00BB4E58"/>
    <w:rsid w:val="00BB653D"/>
    <w:rsid w:val="00BC4453"/>
    <w:rsid w:val="00BD0EA0"/>
    <w:rsid w:val="00BD2B25"/>
    <w:rsid w:val="00BE5446"/>
    <w:rsid w:val="00BE7F84"/>
    <w:rsid w:val="00BE7FEC"/>
    <w:rsid w:val="00BF2552"/>
    <w:rsid w:val="00C04B2E"/>
    <w:rsid w:val="00C1019B"/>
    <w:rsid w:val="00C21B60"/>
    <w:rsid w:val="00C21F06"/>
    <w:rsid w:val="00C25F46"/>
    <w:rsid w:val="00C27462"/>
    <w:rsid w:val="00C34DC8"/>
    <w:rsid w:val="00C36793"/>
    <w:rsid w:val="00C451E8"/>
    <w:rsid w:val="00C463DF"/>
    <w:rsid w:val="00C52B4E"/>
    <w:rsid w:val="00C70EC3"/>
    <w:rsid w:val="00C74FC6"/>
    <w:rsid w:val="00C76999"/>
    <w:rsid w:val="00C80EF8"/>
    <w:rsid w:val="00C81158"/>
    <w:rsid w:val="00C94F6F"/>
    <w:rsid w:val="00CA64B5"/>
    <w:rsid w:val="00CB0E55"/>
    <w:rsid w:val="00CB5AF2"/>
    <w:rsid w:val="00CB6A14"/>
    <w:rsid w:val="00CC7E59"/>
    <w:rsid w:val="00CD52C5"/>
    <w:rsid w:val="00CE2E5B"/>
    <w:rsid w:val="00CE3291"/>
    <w:rsid w:val="00CF7BF7"/>
    <w:rsid w:val="00D102A2"/>
    <w:rsid w:val="00D1159D"/>
    <w:rsid w:val="00D119C1"/>
    <w:rsid w:val="00D12204"/>
    <w:rsid w:val="00D16414"/>
    <w:rsid w:val="00D169B6"/>
    <w:rsid w:val="00D17E3B"/>
    <w:rsid w:val="00D359D3"/>
    <w:rsid w:val="00D36A48"/>
    <w:rsid w:val="00D37EB8"/>
    <w:rsid w:val="00D41438"/>
    <w:rsid w:val="00D4267A"/>
    <w:rsid w:val="00D430A0"/>
    <w:rsid w:val="00D64595"/>
    <w:rsid w:val="00D64ED8"/>
    <w:rsid w:val="00D66E83"/>
    <w:rsid w:val="00D7715E"/>
    <w:rsid w:val="00D81A49"/>
    <w:rsid w:val="00D87888"/>
    <w:rsid w:val="00D970F0"/>
    <w:rsid w:val="00DA1855"/>
    <w:rsid w:val="00DA4306"/>
    <w:rsid w:val="00DB71DE"/>
    <w:rsid w:val="00DC2413"/>
    <w:rsid w:val="00DC2C95"/>
    <w:rsid w:val="00DC4F75"/>
    <w:rsid w:val="00DC5BFD"/>
    <w:rsid w:val="00DD4E2A"/>
    <w:rsid w:val="00DF12DC"/>
    <w:rsid w:val="00E14011"/>
    <w:rsid w:val="00E14A80"/>
    <w:rsid w:val="00E15037"/>
    <w:rsid w:val="00E174F2"/>
    <w:rsid w:val="00E2223E"/>
    <w:rsid w:val="00E30909"/>
    <w:rsid w:val="00E34DC0"/>
    <w:rsid w:val="00E42ED0"/>
    <w:rsid w:val="00E4347B"/>
    <w:rsid w:val="00E43FDC"/>
    <w:rsid w:val="00E4550C"/>
    <w:rsid w:val="00E47177"/>
    <w:rsid w:val="00E519D5"/>
    <w:rsid w:val="00E55FA9"/>
    <w:rsid w:val="00E6111F"/>
    <w:rsid w:val="00E67BB3"/>
    <w:rsid w:val="00E67F1F"/>
    <w:rsid w:val="00E747EA"/>
    <w:rsid w:val="00E76DDF"/>
    <w:rsid w:val="00E77821"/>
    <w:rsid w:val="00E83ADF"/>
    <w:rsid w:val="00E95AAC"/>
    <w:rsid w:val="00E97518"/>
    <w:rsid w:val="00EA3997"/>
    <w:rsid w:val="00EA5B37"/>
    <w:rsid w:val="00EA76FF"/>
    <w:rsid w:val="00EB330A"/>
    <w:rsid w:val="00EC3B8E"/>
    <w:rsid w:val="00EC5F58"/>
    <w:rsid w:val="00EE3432"/>
    <w:rsid w:val="00EF21D5"/>
    <w:rsid w:val="00F013F8"/>
    <w:rsid w:val="00F05FD9"/>
    <w:rsid w:val="00F116C0"/>
    <w:rsid w:val="00F127E2"/>
    <w:rsid w:val="00F17914"/>
    <w:rsid w:val="00F34BE6"/>
    <w:rsid w:val="00F4212B"/>
    <w:rsid w:val="00F42B30"/>
    <w:rsid w:val="00F50C5B"/>
    <w:rsid w:val="00F52512"/>
    <w:rsid w:val="00F668CA"/>
    <w:rsid w:val="00F6742F"/>
    <w:rsid w:val="00F70F01"/>
    <w:rsid w:val="00F71119"/>
    <w:rsid w:val="00F863B6"/>
    <w:rsid w:val="00F87121"/>
    <w:rsid w:val="00F928D2"/>
    <w:rsid w:val="00FA54E2"/>
    <w:rsid w:val="00FA7697"/>
    <w:rsid w:val="00FB37C0"/>
    <w:rsid w:val="00FB6AA3"/>
    <w:rsid w:val="00FC13CB"/>
    <w:rsid w:val="00FC20CC"/>
    <w:rsid w:val="00FC3C41"/>
    <w:rsid w:val="00FD4164"/>
    <w:rsid w:val="00FD5B7D"/>
    <w:rsid w:val="00FE4353"/>
    <w:rsid w:val="00FE7400"/>
    <w:rsid w:val="00FF21D6"/>
    <w:rsid w:val="10C73EEA"/>
    <w:rsid w:val="663E3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92704C-7E3C-4EA1-92CD-AC42C345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qFormat="1"/>
    <w:lsdException w:name="Strong" w:uiPriority="22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 w:themeColor="followedHyperlink"/>
      <w:u w:val="single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rPr>
      <w:rFonts w:ascii="Lucida Grande CY" w:hAnsi="Lucida Grande CY"/>
      <w:sz w:val="18"/>
      <w:szCs w:val="18"/>
    </w:rPr>
  </w:style>
  <w:style w:type="paragraph" w:styleId="a8">
    <w:name w:val="caption"/>
    <w:basedOn w:val="a"/>
    <w:next w:val="a"/>
    <w:qFormat/>
    <w:pPr>
      <w:ind w:left="-540" w:right="355"/>
      <w:jc w:val="center"/>
    </w:pPr>
    <w:rPr>
      <w:b/>
      <w:bCs/>
      <w:sz w:val="24"/>
      <w:szCs w:val="24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c">
    <w:name w:val="Body Text"/>
    <w:basedOn w:val="a"/>
    <w:rPr>
      <w:b/>
      <w:sz w:val="28"/>
      <w:u w:val="single"/>
    </w:rPr>
  </w:style>
  <w:style w:type="paragraph" w:styleId="ad">
    <w:name w:val="Title"/>
    <w:basedOn w:val="a"/>
    <w:link w:val="ae"/>
    <w:qFormat/>
    <w:pPr>
      <w:jc w:val="center"/>
    </w:pPr>
    <w:rPr>
      <w:b/>
      <w:sz w:val="32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table" w:styleId="af1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0"/>
    <w:link w:val="aa"/>
  </w:style>
  <w:style w:type="character" w:customStyle="1" w:styleId="af0">
    <w:name w:val="Нижний колонтитул Знак"/>
    <w:basedOn w:val="a0"/>
    <w:link w:val="af"/>
  </w:style>
  <w:style w:type="character" w:customStyle="1" w:styleId="a7">
    <w:name w:val="Текст выноски Знак"/>
    <w:basedOn w:val="a0"/>
    <w:link w:val="a6"/>
    <w:rPr>
      <w:rFonts w:ascii="Lucida Grande CY" w:hAnsi="Lucida Grande CY"/>
      <w:sz w:val="18"/>
      <w:szCs w:val="18"/>
    </w:rPr>
  </w:style>
  <w:style w:type="paragraph" w:customStyle="1" w:styleId="msonormalmailrucssattributepostfix">
    <w:name w:val="msonormal_mailru_css_attribute_postfix"/>
    <w:basedOn w:val="a"/>
    <w:pPr>
      <w:spacing w:before="100" w:beforeAutospacing="1" w:after="100" w:afterAutospacing="1"/>
    </w:pPr>
    <w:rPr>
      <w:rFonts w:eastAsiaTheme="minorEastAsia"/>
    </w:rPr>
  </w:style>
  <w:style w:type="character" w:customStyle="1" w:styleId="ae">
    <w:name w:val="Название Знак"/>
    <w:basedOn w:val="a0"/>
    <w:link w:val="ad"/>
    <w:rPr>
      <w:b/>
      <w:sz w:val="32"/>
    </w:rPr>
  </w:style>
  <w:style w:type="character" w:customStyle="1" w:styleId="-">
    <w:name w:val="Интернет-ссылка"/>
    <w:rPr>
      <w:color w:val="000080"/>
      <w:u w:val="single"/>
      <w:lang w:val="uz-Cyrl-UZ" w:eastAsia="uz-Cyrl-UZ" w:bidi="uz-Cyrl-UZ"/>
    </w:rPr>
  </w:style>
  <w:style w:type="paragraph" w:styleId="af2">
    <w:name w:val="Normal (Web)"/>
    <w:basedOn w:val="a"/>
    <w:uiPriority w:val="99"/>
    <w:semiHidden/>
    <w:unhideWhenUsed/>
    <w:rsid w:val="00BB4E5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Аль Каида</Company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creator>Алексей</dc:creator>
  <cp:lastModifiedBy>Пользователь Windows</cp:lastModifiedBy>
  <cp:revision>81</cp:revision>
  <cp:lastPrinted>2021-01-29T15:38:00Z</cp:lastPrinted>
  <dcterms:created xsi:type="dcterms:W3CDTF">2020-02-22T12:14:00Z</dcterms:created>
  <dcterms:modified xsi:type="dcterms:W3CDTF">2021-04-22T09:50:00Z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